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3CE" w:rsidRDefault="009E73CE" w:rsidP="00196A3C">
      <w:pPr>
        <w:rPr>
          <w:color w:val="70AD47"/>
          <w:sz w:val="40"/>
          <w:szCs w:val="40"/>
        </w:rPr>
      </w:pPr>
    </w:p>
    <w:p w:rsidR="00196A3C" w:rsidRDefault="00196A3C" w:rsidP="00196A3C">
      <w:pPr>
        <w:rPr>
          <w:color w:val="70AD47"/>
          <w:sz w:val="40"/>
          <w:szCs w:val="40"/>
        </w:rPr>
      </w:pPr>
      <w:r>
        <w:rPr>
          <w:color w:val="70AD47"/>
          <w:sz w:val="40"/>
          <w:szCs w:val="40"/>
        </w:rPr>
        <w:t>Rohelise Kooli töörühma koosolek</w:t>
      </w:r>
    </w:p>
    <w:p w:rsidR="00196A3C" w:rsidRDefault="00395849" w:rsidP="00196A3C">
      <w:r>
        <w:t>26.03.2020</w:t>
      </w:r>
    </w:p>
    <w:p w:rsidR="00196A3C" w:rsidRDefault="00196A3C" w:rsidP="00196A3C"/>
    <w:p w:rsidR="00196A3C" w:rsidRDefault="00395849" w:rsidP="00196A3C">
      <w:r>
        <w:rPr>
          <w:sz w:val="24"/>
          <w:szCs w:val="24"/>
        </w:rPr>
        <w:t>Osalesid</w:t>
      </w:r>
      <w:r w:rsidR="00BD2861">
        <w:rPr>
          <w:sz w:val="24"/>
          <w:szCs w:val="24"/>
        </w:rPr>
        <w:t xml:space="preserve"> </w:t>
      </w:r>
      <w:r w:rsidR="00A82CE1">
        <w:rPr>
          <w:sz w:val="24"/>
          <w:szCs w:val="24"/>
        </w:rPr>
        <w:t xml:space="preserve">Google </w:t>
      </w:r>
      <w:proofErr w:type="spellStart"/>
      <w:r w:rsidR="00A82CE1">
        <w:rPr>
          <w:sz w:val="24"/>
          <w:szCs w:val="24"/>
        </w:rPr>
        <w:t>Meets</w:t>
      </w:r>
      <w:proofErr w:type="spellEnd"/>
      <w:r w:rsidR="00A82CE1">
        <w:rPr>
          <w:sz w:val="24"/>
          <w:szCs w:val="24"/>
        </w:rPr>
        <w:t xml:space="preserve"> keskkonna kaudu</w:t>
      </w:r>
      <w:r w:rsidR="00196A3C">
        <w:rPr>
          <w:sz w:val="24"/>
          <w:szCs w:val="24"/>
        </w:rPr>
        <w:t xml:space="preserve">: </w:t>
      </w:r>
      <w:r>
        <w:rPr>
          <w:sz w:val="24"/>
          <w:szCs w:val="24"/>
        </w:rPr>
        <w:t>Liina</w:t>
      </w:r>
      <w:r w:rsidR="00953046">
        <w:rPr>
          <w:sz w:val="24"/>
          <w:szCs w:val="24"/>
        </w:rPr>
        <w:t xml:space="preserve"> </w:t>
      </w:r>
      <w:proofErr w:type="spellStart"/>
      <w:r w:rsidR="00953046">
        <w:rPr>
          <w:sz w:val="24"/>
          <w:szCs w:val="24"/>
        </w:rPr>
        <w:t>Savolainen</w:t>
      </w:r>
      <w:proofErr w:type="spellEnd"/>
      <w:r>
        <w:rPr>
          <w:sz w:val="24"/>
          <w:szCs w:val="24"/>
        </w:rPr>
        <w:t xml:space="preserve">, </w:t>
      </w:r>
      <w:r w:rsidR="0018003E">
        <w:rPr>
          <w:sz w:val="24"/>
          <w:szCs w:val="24"/>
        </w:rPr>
        <w:t>Siiri</w:t>
      </w:r>
      <w:r w:rsidR="00953046">
        <w:rPr>
          <w:sz w:val="24"/>
          <w:szCs w:val="24"/>
        </w:rPr>
        <w:t xml:space="preserve"> </w:t>
      </w:r>
      <w:proofErr w:type="spellStart"/>
      <w:r w:rsidR="00953046">
        <w:rPr>
          <w:sz w:val="24"/>
          <w:szCs w:val="24"/>
        </w:rPr>
        <w:t>Alamaa</w:t>
      </w:r>
      <w:proofErr w:type="spellEnd"/>
      <w:r w:rsidR="0018003E">
        <w:rPr>
          <w:sz w:val="24"/>
          <w:szCs w:val="24"/>
        </w:rPr>
        <w:t xml:space="preserve">, </w:t>
      </w:r>
      <w:proofErr w:type="spellStart"/>
      <w:r w:rsidR="00576FEE">
        <w:rPr>
          <w:sz w:val="24"/>
          <w:szCs w:val="24"/>
        </w:rPr>
        <w:t>Klaire</w:t>
      </w:r>
      <w:proofErr w:type="spellEnd"/>
      <w:r w:rsidR="00953046">
        <w:rPr>
          <w:sz w:val="24"/>
          <w:szCs w:val="24"/>
        </w:rPr>
        <w:t xml:space="preserve"> </w:t>
      </w:r>
      <w:proofErr w:type="spellStart"/>
      <w:r w:rsidR="00953046">
        <w:rPr>
          <w:sz w:val="24"/>
          <w:szCs w:val="24"/>
        </w:rPr>
        <w:t>Sinisalu</w:t>
      </w:r>
      <w:proofErr w:type="spellEnd"/>
      <w:r w:rsidR="00576FEE">
        <w:rPr>
          <w:sz w:val="24"/>
          <w:szCs w:val="24"/>
        </w:rPr>
        <w:t xml:space="preserve">, </w:t>
      </w:r>
      <w:r w:rsidR="00BD2861">
        <w:rPr>
          <w:sz w:val="24"/>
          <w:szCs w:val="24"/>
        </w:rPr>
        <w:t>Anna</w:t>
      </w:r>
      <w:r w:rsidR="00953046">
        <w:rPr>
          <w:sz w:val="24"/>
          <w:szCs w:val="24"/>
        </w:rPr>
        <w:t xml:space="preserve"> </w:t>
      </w:r>
      <w:proofErr w:type="spellStart"/>
      <w:r w:rsidR="00953046">
        <w:rPr>
          <w:sz w:val="24"/>
          <w:szCs w:val="24"/>
        </w:rPr>
        <w:t>Gretšenko</w:t>
      </w:r>
      <w:proofErr w:type="spellEnd"/>
      <w:r w:rsidR="00BD2861">
        <w:rPr>
          <w:sz w:val="24"/>
          <w:szCs w:val="24"/>
        </w:rPr>
        <w:t xml:space="preserve">, </w:t>
      </w:r>
      <w:r w:rsidR="00576FEE">
        <w:rPr>
          <w:sz w:val="24"/>
          <w:szCs w:val="24"/>
        </w:rPr>
        <w:t>Jaana</w:t>
      </w:r>
      <w:r w:rsidR="00953046">
        <w:rPr>
          <w:sz w:val="24"/>
          <w:szCs w:val="24"/>
        </w:rPr>
        <w:t xml:space="preserve"> Raimets</w:t>
      </w:r>
    </w:p>
    <w:p w:rsidR="00196A3C" w:rsidRDefault="00196A3C" w:rsidP="00196A3C">
      <w:pPr>
        <w:rPr>
          <w:b/>
          <w:sz w:val="24"/>
          <w:szCs w:val="24"/>
        </w:rPr>
      </w:pPr>
      <w:r>
        <w:rPr>
          <w:b/>
          <w:sz w:val="24"/>
          <w:szCs w:val="24"/>
        </w:rPr>
        <w:t>Päevakorrapunktid:</w:t>
      </w:r>
    </w:p>
    <w:p w:rsidR="00395849" w:rsidRPr="00E70FA4" w:rsidRDefault="00395849" w:rsidP="00395849">
      <w:pPr>
        <w:pStyle w:val="Loendilik"/>
        <w:numPr>
          <w:ilvl w:val="0"/>
          <w:numId w:val="3"/>
        </w:numPr>
        <w:pBdr>
          <w:top w:val="nil"/>
          <w:left w:val="nil"/>
          <w:bottom w:val="nil"/>
          <w:right w:val="nil"/>
          <w:between w:val="nil"/>
        </w:pBdr>
        <w:rPr>
          <w:sz w:val="24"/>
          <w:szCs w:val="24"/>
        </w:rPr>
      </w:pPr>
      <w:r w:rsidRPr="00E70FA4">
        <w:rPr>
          <w:sz w:val="24"/>
          <w:szCs w:val="24"/>
        </w:rPr>
        <w:t>Rohelise kooli lipu</w:t>
      </w:r>
      <w:r>
        <w:rPr>
          <w:sz w:val="24"/>
          <w:szCs w:val="24"/>
        </w:rPr>
        <w:t xml:space="preserve"> </w:t>
      </w:r>
      <w:r w:rsidRPr="00E70FA4">
        <w:rPr>
          <w:sz w:val="24"/>
          <w:szCs w:val="24"/>
        </w:rPr>
        <w:t>taotluse läbivaatus.</w:t>
      </w:r>
    </w:p>
    <w:p w:rsidR="00395849" w:rsidRPr="00E70FA4" w:rsidRDefault="00395849" w:rsidP="00395849">
      <w:pPr>
        <w:pStyle w:val="Loendilik"/>
        <w:numPr>
          <w:ilvl w:val="0"/>
          <w:numId w:val="3"/>
        </w:numPr>
        <w:pBdr>
          <w:top w:val="nil"/>
          <w:left w:val="nil"/>
          <w:bottom w:val="nil"/>
          <w:right w:val="nil"/>
          <w:between w:val="nil"/>
        </w:pBdr>
        <w:rPr>
          <w:sz w:val="24"/>
          <w:szCs w:val="24"/>
        </w:rPr>
      </w:pPr>
      <w:r w:rsidRPr="00E70FA4">
        <w:rPr>
          <w:sz w:val="24"/>
          <w:szCs w:val="24"/>
        </w:rPr>
        <w:t>Transport ja liikumine (aprill) – kiiver kui ohutu liiklemise tähtis osa (kaardistame hetkeseisu, võrdleme sügise küsimustikuga), kooli liikumine (transport, alternatiivid, küsitlus), võimalik koostöö tervise nõukoguga, liikumine koolipäeva jooksul (tunnis ja vahetunnis).</w:t>
      </w:r>
    </w:p>
    <w:p w:rsidR="009E73CE" w:rsidRPr="001A04B0" w:rsidRDefault="00395849" w:rsidP="009E73CE">
      <w:pPr>
        <w:pStyle w:val="Loendilik"/>
        <w:numPr>
          <w:ilvl w:val="0"/>
          <w:numId w:val="3"/>
        </w:numPr>
        <w:pBdr>
          <w:top w:val="nil"/>
          <w:left w:val="nil"/>
          <w:bottom w:val="nil"/>
          <w:right w:val="nil"/>
          <w:between w:val="nil"/>
        </w:pBdr>
        <w:rPr>
          <w:sz w:val="24"/>
          <w:szCs w:val="24"/>
        </w:rPr>
      </w:pPr>
      <w:r w:rsidRPr="00E70FA4">
        <w:rPr>
          <w:sz w:val="24"/>
          <w:szCs w:val="24"/>
        </w:rPr>
        <w:t>30.</w:t>
      </w:r>
      <w:r>
        <w:rPr>
          <w:sz w:val="24"/>
          <w:szCs w:val="24"/>
        </w:rPr>
        <w:t xml:space="preserve"> </w:t>
      </w:r>
      <w:r w:rsidRPr="00E70FA4">
        <w:rPr>
          <w:sz w:val="24"/>
          <w:szCs w:val="24"/>
        </w:rPr>
        <w:t xml:space="preserve">mai </w:t>
      </w:r>
      <w:r>
        <w:rPr>
          <w:sz w:val="24"/>
          <w:szCs w:val="24"/>
        </w:rPr>
        <w:t>Perepä</w:t>
      </w:r>
      <w:r w:rsidR="00953046">
        <w:rPr>
          <w:sz w:val="24"/>
          <w:szCs w:val="24"/>
        </w:rPr>
        <w:t>eva üritus</w:t>
      </w:r>
      <w:r>
        <w:rPr>
          <w:sz w:val="24"/>
          <w:szCs w:val="24"/>
        </w:rPr>
        <w:t xml:space="preserve"> </w:t>
      </w:r>
      <w:r w:rsidRPr="00E70FA4">
        <w:rPr>
          <w:sz w:val="24"/>
          <w:szCs w:val="24"/>
        </w:rPr>
        <w:t>– täpsemad plaanid ja tegevused</w:t>
      </w:r>
      <w:r>
        <w:rPr>
          <w:sz w:val="24"/>
          <w:szCs w:val="24"/>
        </w:rPr>
        <w:t xml:space="preserve"> </w:t>
      </w:r>
      <w:r>
        <w:t>lähtuvalt 12.03 arendusmeeskondade otsusest. Räägime edasi meie tegevust</w:t>
      </w:r>
      <w:r w:rsidR="00953046">
        <w:t>est selle elluviimisel (kas</w:t>
      </w:r>
      <w:r>
        <w:t xml:space="preserve"> </w:t>
      </w:r>
      <w:proofErr w:type="spellStart"/>
      <w:r>
        <w:t>Tädu</w:t>
      </w:r>
      <w:proofErr w:type="spellEnd"/>
      <w:r w:rsidR="00953046">
        <w:t xml:space="preserve"> terviserada</w:t>
      </w:r>
      <w:r>
        <w:t xml:space="preserve">, töötoad </w:t>
      </w:r>
      <w:r w:rsidR="00953046">
        <w:t xml:space="preserve">koolis </w:t>
      </w:r>
      <w:r>
        <w:t>vm</w:t>
      </w:r>
      <w:r w:rsidR="00953046">
        <w:t>.</w:t>
      </w:r>
      <w:r>
        <w:t>)</w:t>
      </w:r>
    </w:p>
    <w:p w:rsidR="00196A3C" w:rsidRDefault="00196A3C" w:rsidP="00196A3C">
      <w:pPr>
        <w:rPr>
          <w:b/>
          <w:sz w:val="24"/>
          <w:szCs w:val="24"/>
        </w:rPr>
      </w:pPr>
      <w:r>
        <w:rPr>
          <w:b/>
          <w:sz w:val="24"/>
          <w:szCs w:val="24"/>
        </w:rPr>
        <w:t>Otsused:</w:t>
      </w:r>
    </w:p>
    <w:p w:rsidR="006969FE" w:rsidRDefault="00395849" w:rsidP="006969FE">
      <w:pPr>
        <w:pStyle w:val="Loendilik"/>
        <w:numPr>
          <w:ilvl w:val="0"/>
          <w:numId w:val="3"/>
        </w:numPr>
        <w:pBdr>
          <w:top w:val="nil"/>
          <w:left w:val="nil"/>
          <w:bottom w:val="nil"/>
          <w:right w:val="nil"/>
          <w:between w:val="nil"/>
        </w:pBdr>
        <w:rPr>
          <w:sz w:val="24"/>
          <w:szCs w:val="24"/>
        </w:rPr>
      </w:pPr>
      <w:bookmarkStart w:id="0" w:name="_heading=h.w2q25mas717w" w:colFirst="0" w:colLast="0"/>
      <w:bookmarkEnd w:id="0"/>
      <w:r w:rsidRPr="00E70FA4">
        <w:rPr>
          <w:sz w:val="24"/>
          <w:szCs w:val="24"/>
        </w:rPr>
        <w:t>Rohelise kooli lipu</w:t>
      </w:r>
      <w:r>
        <w:rPr>
          <w:sz w:val="24"/>
          <w:szCs w:val="24"/>
        </w:rPr>
        <w:t xml:space="preserve"> </w:t>
      </w:r>
      <w:r w:rsidRPr="00E70FA4">
        <w:rPr>
          <w:sz w:val="24"/>
          <w:szCs w:val="24"/>
        </w:rPr>
        <w:t xml:space="preserve">taotluse </w:t>
      </w:r>
      <w:r>
        <w:rPr>
          <w:sz w:val="24"/>
          <w:szCs w:val="24"/>
        </w:rPr>
        <w:t>koostamine on viimases faasis –</w:t>
      </w:r>
      <w:r w:rsidR="00576FEE">
        <w:rPr>
          <w:sz w:val="24"/>
          <w:szCs w:val="24"/>
        </w:rPr>
        <w:t xml:space="preserve"> </w:t>
      </w:r>
      <w:r w:rsidR="00611371">
        <w:rPr>
          <w:sz w:val="24"/>
          <w:szCs w:val="24"/>
        </w:rPr>
        <w:t xml:space="preserve">hetkel </w:t>
      </w:r>
      <w:r w:rsidR="00576FEE">
        <w:rPr>
          <w:sz w:val="24"/>
          <w:szCs w:val="24"/>
        </w:rPr>
        <w:t>taotlusvormi</w:t>
      </w:r>
      <w:r>
        <w:rPr>
          <w:sz w:val="24"/>
          <w:szCs w:val="24"/>
        </w:rPr>
        <w:t xml:space="preserve"> läbivaatamine ja täiendamine.</w:t>
      </w:r>
      <w:r w:rsidR="00576FEE">
        <w:rPr>
          <w:sz w:val="24"/>
          <w:szCs w:val="24"/>
        </w:rPr>
        <w:t xml:space="preserve"> Liina on eelnevalt jaganud eeltäidetud taotluse vormi. </w:t>
      </w:r>
      <w:r w:rsidR="002A40D0">
        <w:rPr>
          <w:sz w:val="24"/>
          <w:szCs w:val="24"/>
        </w:rPr>
        <w:t xml:space="preserve">Koosolekul </w:t>
      </w:r>
      <w:r w:rsidR="00576FEE">
        <w:rPr>
          <w:sz w:val="24"/>
          <w:szCs w:val="24"/>
        </w:rPr>
        <w:t xml:space="preserve">täidetud suurem </w:t>
      </w:r>
      <w:r w:rsidR="003B743A">
        <w:rPr>
          <w:sz w:val="24"/>
          <w:szCs w:val="24"/>
        </w:rPr>
        <w:t xml:space="preserve">osa </w:t>
      </w:r>
      <w:r w:rsidR="00611371">
        <w:rPr>
          <w:sz w:val="24"/>
          <w:szCs w:val="24"/>
        </w:rPr>
        <w:t xml:space="preserve">seni </w:t>
      </w:r>
      <w:r w:rsidR="003B743A">
        <w:rPr>
          <w:sz w:val="24"/>
          <w:szCs w:val="24"/>
        </w:rPr>
        <w:t xml:space="preserve">vastuseta </w:t>
      </w:r>
      <w:r w:rsidR="00C33C27">
        <w:rPr>
          <w:sz w:val="24"/>
          <w:szCs w:val="24"/>
        </w:rPr>
        <w:t xml:space="preserve">või täiendamist vajanud </w:t>
      </w:r>
      <w:r w:rsidR="003B743A">
        <w:rPr>
          <w:sz w:val="24"/>
          <w:szCs w:val="24"/>
        </w:rPr>
        <w:t xml:space="preserve">küsimused. </w:t>
      </w:r>
      <w:r w:rsidR="00C33C27">
        <w:rPr>
          <w:sz w:val="24"/>
          <w:szCs w:val="24"/>
        </w:rPr>
        <w:t>Veel andmeid ja t</w:t>
      </w:r>
      <w:r w:rsidR="00611371">
        <w:rPr>
          <w:sz w:val="24"/>
          <w:szCs w:val="24"/>
        </w:rPr>
        <w:t>äi</w:t>
      </w:r>
      <w:r w:rsidR="00C33C27">
        <w:rPr>
          <w:sz w:val="24"/>
          <w:szCs w:val="24"/>
        </w:rPr>
        <w:t xml:space="preserve">endamist </w:t>
      </w:r>
      <w:r w:rsidR="00611371">
        <w:rPr>
          <w:sz w:val="24"/>
          <w:szCs w:val="24"/>
        </w:rPr>
        <w:t xml:space="preserve">vajavad </w:t>
      </w:r>
      <w:r w:rsidR="003B743A">
        <w:rPr>
          <w:sz w:val="24"/>
          <w:szCs w:val="24"/>
        </w:rPr>
        <w:t>küsimused/teemad</w:t>
      </w:r>
      <w:r w:rsidR="00F01769">
        <w:rPr>
          <w:sz w:val="24"/>
          <w:szCs w:val="24"/>
        </w:rPr>
        <w:t>:</w:t>
      </w:r>
      <w:r w:rsidR="003B743A">
        <w:rPr>
          <w:sz w:val="24"/>
          <w:szCs w:val="24"/>
        </w:rPr>
        <w:t xml:space="preserve"> </w:t>
      </w:r>
    </w:p>
    <w:p w:rsidR="007725E0" w:rsidRPr="007725E0" w:rsidRDefault="007725E0" w:rsidP="007725E0">
      <w:pPr>
        <w:pStyle w:val="Loendilik"/>
        <w:numPr>
          <w:ilvl w:val="0"/>
          <w:numId w:val="4"/>
        </w:numPr>
        <w:pBdr>
          <w:top w:val="nil"/>
          <w:left w:val="nil"/>
          <w:bottom w:val="nil"/>
          <w:right w:val="nil"/>
          <w:between w:val="nil"/>
        </w:pBdr>
        <w:rPr>
          <w:sz w:val="24"/>
          <w:szCs w:val="24"/>
        </w:rPr>
      </w:pPr>
      <w:r>
        <w:rPr>
          <w:sz w:val="24"/>
          <w:szCs w:val="24"/>
        </w:rPr>
        <w:t xml:space="preserve">Töörühma liikmed </w:t>
      </w:r>
      <w:r w:rsidR="00611371">
        <w:rPr>
          <w:sz w:val="24"/>
          <w:szCs w:val="24"/>
        </w:rPr>
        <w:t xml:space="preserve">said </w:t>
      </w:r>
      <w:r w:rsidR="00F01769">
        <w:rPr>
          <w:sz w:val="24"/>
          <w:szCs w:val="24"/>
        </w:rPr>
        <w:t>taotluses täpsustatud. Ühiselt sai leitud</w:t>
      </w:r>
      <w:r w:rsidR="00811944">
        <w:rPr>
          <w:sz w:val="24"/>
          <w:szCs w:val="24"/>
        </w:rPr>
        <w:t xml:space="preserve">, et meeskonna jätkusuutlikuks toimimiseks on oluline kaasata rohkem õpilasi ja teha seda ka noorematest klassidest. Räägitud on 4. klasside klassijuhatajatega on räägitud, kuid seoses eriolukorra tekkimisega riigis, jäid konkreetsed kokkulepped tegemata. Hetkel huvitatud kaks 4.b õpilast ja ootavad rohkem infot, milline oleks nende roll Rohelise kooli meeskonnas. Võimalik, et klassijuhataja </w:t>
      </w:r>
      <w:proofErr w:type="spellStart"/>
      <w:r w:rsidR="00811944">
        <w:rPr>
          <w:sz w:val="24"/>
          <w:szCs w:val="24"/>
        </w:rPr>
        <w:t>Brigitta</w:t>
      </w:r>
      <w:proofErr w:type="spellEnd"/>
      <w:r w:rsidR="00811944">
        <w:rPr>
          <w:sz w:val="24"/>
          <w:szCs w:val="24"/>
        </w:rPr>
        <w:t xml:space="preserve"> Kaselt liitub samuti Rohelise kooli meeskonnaga.</w:t>
      </w:r>
    </w:p>
    <w:p w:rsidR="007725E0" w:rsidRDefault="007725E0" w:rsidP="007725E0">
      <w:pPr>
        <w:pStyle w:val="Loendilik"/>
        <w:numPr>
          <w:ilvl w:val="0"/>
          <w:numId w:val="4"/>
        </w:numPr>
        <w:pBdr>
          <w:top w:val="nil"/>
          <w:left w:val="nil"/>
          <w:bottom w:val="nil"/>
          <w:right w:val="nil"/>
          <w:between w:val="nil"/>
        </w:pBdr>
        <w:rPr>
          <w:sz w:val="24"/>
          <w:szCs w:val="24"/>
        </w:rPr>
      </w:pPr>
      <w:r>
        <w:rPr>
          <w:sz w:val="24"/>
          <w:szCs w:val="24"/>
        </w:rPr>
        <w:t xml:space="preserve">Helkuri kampaania, mille kohta pole infot – küsida </w:t>
      </w:r>
      <w:r w:rsidR="00811944">
        <w:rPr>
          <w:sz w:val="24"/>
          <w:szCs w:val="24"/>
        </w:rPr>
        <w:t xml:space="preserve">Hannalt, pilte </w:t>
      </w:r>
      <w:r>
        <w:rPr>
          <w:sz w:val="24"/>
          <w:szCs w:val="24"/>
        </w:rPr>
        <w:t>Kairelt</w:t>
      </w:r>
      <w:r w:rsidR="00E83906">
        <w:rPr>
          <w:sz w:val="24"/>
          <w:szCs w:val="24"/>
        </w:rPr>
        <w:t>.</w:t>
      </w:r>
      <w:r>
        <w:rPr>
          <w:sz w:val="24"/>
          <w:szCs w:val="24"/>
        </w:rPr>
        <w:t xml:space="preserve"> </w:t>
      </w:r>
    </w:p>
    <w:p w:rsidR="007725E0" w:rsidRDefault="007725E0" w:rsidP="007725E0">
      <w:pPr>
        <w:pStyle w:val="Loendilik"/>
        <w:numPr>
          <w:ilvl w:val="0"/>
          <w:numId w:val="4"/>
        </w:numPr>
        <w:pBdr>
          <w:top w:val="nil"/>
          <w:left w:val="nil"/>
          <w:bottom w:val="nil"/>
          <w:right w:val="nil"/>
          <w:between w:val="nil"/>
        </w:pBdr>
        <w:rPr>
          <w:sz w:val="24"/>
          <w:szCs w:val="24"/>
        </w:rPr>
      </w:pPr>
      <w:r>
        <w:rPr>
          <w:sz w:val="24"/>
          <w:szCs w:val="24"/>
        </w:rPr>
        <w:t>Rohelise kooli tegevuskava eraldi dokumendina puudub ja tuleb hakata protokollide põhjal kokku kirjutama. S</w:t>
      </w:r>
      <w:r w:rsidR="00811944">
        <w:rPr>
          <w:sz w:val="24"/>
          <w:szCs w:val="24"/>
        </w:rPr>
        <w:t>inna sisestada</w:t>
      </w:r>
      <w:r>
        <w:rPr>
          <w:sz w:val="24"/>
          <w:szCs w:val="24"/>
        </w:rPr>
        <w:t xml:space="preserve"> planeeritud ja läbiviidud tegevused kuude lõikes. </w:t>
      </w:r>
    </w:p>
    <w:p w:rsidR="007725E0" w:rsidRDefault="007725E0" w:rsidP="007725E0">
      <w:pPr>
        <w:pStyle w:val="Loendilik"/>
        <w:numPr>
          <w:ilvl w:val="0"/>
          <w:numId w:val="4"/>
        </w:numPr>
        <w:pBdr>
          <w:top w:val="nil"/>
          <w:left w:val="nil"/>
          <w:bottom w:val="nil"/>
          <w:right w:val="nil"/>
          <w:between w:val="nil"/>
        </w:pBdr>
        <w:rPr>
          <w:sz w:val="24"/>
          <w:szCs w:val="24"/>
        </w:rPr>
      </w:pPr>
      <w:r>
        <w:rPr>
          <w:sz w:val="24"/>
          <w:szCs w:val="24"/>
        </w:rPr>
        <w:lastRenderedPageBreak/>
        <w:t>Seire ja hindamine – andmed saame ressursikulu analüüsiks 01.</w:t>
      </w:r>
      <w:r w:rsidR="00C91F8B">
        <w:rPr>
          <w:sz w:val="24"/>
          <w:szCs w:val="24"/>
        </w:rPr>
        <w:t xml:space="preserve"> aprillil 2020</w:t>
      </w:r>
    </w:p>
    <w:p w:rsidR="007725E0" w:rsidRDefault="007725E0" w:rsidP="007725E0">
      <w:pPr>
        <w:pStyle w:val="Loendilik"/>
        <w:numPr>
          <w:ilvl w:val="0"/>
          <w:numId w:val="4"/>
        </w:numPr>
        <w:pBdr>
          <w:top w:val="nil"/>
          <w:left w:val="nil"/>
          <w:bottom w:val="nil"/>
          <w:right w:val="nil"/>
          <w:between w:val="nil"/>
        </w:pBdr>
        <w:rPr>
          <w:sz w:val="24"/>
          <w:szCs w:val="24"/>
        </w:rPr>
      </w:pPr>
      <w:r>
        <w:rPr>
          <w:sz w:val="24"/>
          <w:szCs w:val="24"/>
        </w:rPr>
        <w:t xml:space="preserve">Teavitamine ja huvigruppide kaasamine </w:t>
      </w:r>
      <w:r w:rsidR="00C91F8B">
        <w:rPr>
          <w:sz w:val="24"/>
          <w:szCs w:val="24"/>
        </w:rPr>
        <w:t>–</w:t>
      </w:r>
      <w:r>
        <w:rPr>
          <w:sz w:val="24"/>
          <w:szCs w:val="24"/>
        </w:rPr>
        <w:t xml:space="preserve"> </w:t>
      </w:r>
      <w:r w:rsidR="00C91F8B">
        <w:rPr>
          <w:sz w:val="24"/>
          <w:szCs w:val="24"/>
        </w:rPr>
        <w:t xml:space="preserve">võimalusel hakata Rohelise kooli uudiseid avaldama kooli koduleheküljel eraldi, et need rohkem silma hakkaksid ja oleksid paremini leitavad. Heaks eeskujuks on Viimsi kooli Rohelise kooli blogi, kus </w:t>
      </w:r>
      <w:r w:rsidR="006F4C4A">
        <w:rPr>
          <w:sz w:val="24"/>
          <w:szCs w:val="24"/>
        </w:rPr>
        <w:t>on ülevaade iga teema kohta eraldi, lisaks põhjalikud kokkuvõtted.</w:t>
      </w:r>
    </w:p>
    <w:p w:rsidR="007725E0" w:rsidRDefault="00E83906" w:rsidP="007725E0">
      <w:pPr>
        <w:pStyle w:val="Loendilik"/>
        <w:numPr>
          <w:ilvl w:val="0"/>
          <w:numId w:val="4"/>
        </w:numPr>
        <w:pBdr>
          <w:top w:val="nil"/>
          <w:left w:val="nil"/>
          <w:bottom w:val="nil"/>
          <w:right w:val="nil"/>
          <w:between w:val="nil"/>
        </w:pBdr>
        <w:rPr>
          <w:sz w:val="24"/>
          <w:szCs w:val="24"/>
        </w:rPr>
      </w:pPr>
      <w:r>
        <w:rPr>
          <w:sz w:val="24"/>
          <w:szCs w:val="24"/>
        </w:rPr>
        <w:t xml:space="preserve">Kohalikus meedias tegevuste kajastamine – </w:t>
      </w:r>
      <w:r w:rsidR="006F4C4A">
        <w:rPr>
          <w:sz w:val="24"/>
          <w:szCs w:val="24"/>
        </w:rPr>
        <w:t>o</w:t>
      </w:r>
      <w:r>
        <w:rPr>
          <w:sz w:val="24"/>
          <w:szCs w:val="24"/>
        </w:rPr>
        <w:t>leme mainitud korra kohvipuru kogumise kampaaniaga</w:t>
      </w:r>
      <w:r w:rsidR="006F4C4A">
        <w:rPr>
          <w:sz w:val="24"/>
          <w:szCs w:val="24"/>
        </w:rPr>
        <w:t xml:space="preserve"> seoses</w:t>
      </w:r>
      <w:r>
        <w:rPr>
          <w:sz w:val="24"/>
          <w:szCs w:val="24"/>
        </w:rPr>
        <w:t xml:space="preserve">. Viimsi Teatajasse </w:t>
      </w:r>
      <w:r w:rsidR="006F4C4A">
        <w:rPr>
          <w:sz w:val="24"/>
          <w:szCs w:val="24"/>
        </w:rPr>
        <w:t>on raske löögile pääseda, kui artikkel pole aktuaalne. Püüame leida edaspidi võimalusi rohkem oma tegemisi kajastada ja teha koostööd teiste Viimsi haridusasutustega.</w:t>
      </w:r>
      <w:r>
        <w:rPr>
          <w:sz w:val="24"/>
          <w:szCs w:val="24"/>
        </w:rPr>
        <w:t xml:space="preserve"> </w:t>
      </w:r>
    </w:p>
    <w:p w:rsidR="00E83906" w:rsidRPr="00E83906" w:rsidRDefault="00E83906" w:rsidP="00BA4980">
      <w:pPr>
        <w:pStyle w:val="Loendilik"/>
        <w:numPr>
          <w:ilvl w:val="0"/>
          <w:numId w:val="4"/>
        </w:numPr>
        <w:pBdr>
          <w:top w:val="nil"/>
          <w:left w:val="nil"/>
          <w:bottom w:val="nil"/>
          <w:right w:val="nil"/>
          <w:between w:val="nil"/>
        </w:pBdr>
        <w:rPr>
          <w:sz w:val="24"/>
          <w:szCs w:val="24"/>
        </w:rPr>
      </w:pPr>
      <w:r w:rsidRPr="00E83906">
        <w:rPr>
          <w:sz w:val="24"/>
          <w:szCs w:val="24"/>
        </w:rPr>
        <w:t>RK keskkonnapõhimõtted – otsus</w:t>
      </w:r>
      <w:r w:rsidR="006F4C4A">
        <w:rPr>
          <w:sz w:val="24"/>
          <w:szCs w:val="24"/>
        </w:rPr>
        <w:t xml:space="preserve">ena ei ole leitav. Olemas koolis Rohelise kooli </w:t>
      </w:r>
      <w:r w:rsidRPr="00E83906">
        <w:rPr>
          <w:sz w:val="24"/>
          <w:szCs w:val="24"/>
        </w:rPr>
        <w:t>stendil</w:t>
      </w:r>
      <w:r w:rsidR="006F4C4A">
        <w:rPr>
          <w:sz w:val="24"/>
          <w:szCs w:val="24"/>
        </w:rPr>
        <w:t>.</w:t>
      </w:r>
      <w:r w:rsidRPr="00E83906">
        <w:rPr>
          <w:sz w:val="24"/>
          <w:szCs w:val="24"/>
        </w:rPr>
        <w:t xml:space="preserve"> </w:t>
      </w:r>
    </w:p>
    <w:p w:rsidR="00395849" w:rsidRDefault="00E83906" w:rsidP="00395849">
      <w:pPr>
        <w:pStyle w:val="Loendilik"/>
        <w:numPr>
          <w:ilvl w:val="0"/>
          <w:numId w:val="4"/>
        </w:numPr>
        <w:pBdr>
          <w:top w:val="nil"/>
          <w:left w:val="nil"/>
          <w:bottom w:val="nil"/>
          <w:right w:val="nil"/>
          <w:between w:val="nil"/>
        </w:pBdr>
        <w:rPr>
          <w:sz w:val="24"/>
          <w:szCs w:val="24"/>
        </w:rPr>
      </w:pPr>
      <w:r>
        <w:rPr>
          <w:sz w:val="24"/>
          <w:szCs w:val="24"/>
        </w:rPr>
        <w:t>Märtsi</w:t>
      </w:r>
      <w:r w:rsidR="0065641E">
        <w:rPr>
          <w:sz w:val="24"/>
          <w:szCs w:val="24"/>
        </w:rPr>
        <w:t>,</w:t>
      </w:r>
      <w:r w:rsidR="003A3CD1">
        <w:rPr>
          <w:sz w:val="24"/>
          <w:szCs w:val="24"/>
        </w:rPr>
        <w:t xml:space="preserve"> </w:t>
      </w:r>
      <w:r w:rsidR="0065641E">
        <w:rPr>
          <w:sz w:val="24"/>
          <w:szCs w:val="24"/>
        </w:rPr>
        <w:t>aprilli</w:t>
      </w:r>
      <w:r>
        <w:rPr>
          <w:sz w:val="24"/>
          <w:szCs w:val="24"/>
        </w:rPr>
        <w:t xml:space="preserve"> tegevused – märtsis </w:t>
      </w:r>
      <w:r w:rsidR="00611371">
        <w:rPr>
          <w:sz w:val="24"/>
          <w:szCs w:val="24"/>
        </w:rPr>
        <w:t xml:space="preserve">tervisemeeskonnaga </w:t>
      </w:r>
      <w:r>
        <w:rPr>
          <w:sz w:val="24"/>
          <w:szCs w:val="24"/>
        </w:rPr>
        <w:t xml:space="preserve">planeeritud salatipäev lükkub </w:t>
      </w:r>
      <w:r w:rsidR="003A3CD1">
        <w:rPr>
          <w:sz w:val="24"/>
          <w:szCs w:val="24"/>
        </w:rPr>
        <w:t xml:space="preserve">kehtestatud eriolukorra tõttu </w:t>
      </w:r>
      <w:r>
        <w:rPr>
          <w:sz w:val="24"/>
          <w:szCs w:val="24"/>
        </w:rPr>
        <w:t>aprilli.</w:t>
      </w:r>
      <w:r w:rsidR="00806EC6">
        <w:rPr>
          <w:sz w:val="24"/>
          <w:szCs w:val="24"/>
        </w:rPr>
        <w:t xml:space="preserve"> Ettepanek teha virtuaalne salatipäev kooli 7.</w:t>
      </w:r>
      <w:r w:rsidR="00DB19DA">
        <w:rPr>
          <w:sz w:val="24"/>
          <w:szCs w:val="24"/>
        </w:rPr>
        <w:t xml:space="preserve"> </w:t>
      </w:r>
      <w:r w:rsidR="00806EC6">
        <w:rPr>
          <w:sz w:val="24"/>
          <w:szCs w:val="24"/>
        </w:rPr>
        <w:t xml:space="preserve">sünnipäeva </w:t>
      </w:r>
      <w:r w:rsidR="00DB19DA">
        <w:rPr>
          <w:sz w:val="24"/>
          <w:szCs w:val="24"/>
        </w:rPr>
        <w:t xml:space="preserve">(17.04) </w:t>
      </w:r>
      <w:r w:rsidR="00806EC6">
        <w:rPr>
          <w:sz w:val="24"/>
          <w:szCs w:val="24"/>
        </w:rPr>
        <w:t>tähistamise raames.</w:t>
      </w:r>
      <w:r>
        <w:rPr>
          <w:sz w:val="24"/>
          <w:szCs w:val="24"/>
        </w:rPr>
        <w:t xml:space="preserve"> </w:t>
      </w:r>
      <w:r w:rsidR="00611371">
        <w:rPr>
          <w:sz w:val="24"/>
          <w:szCs w:val="24"/>
        </w:rPr>
        <w:t xml:space="preserve">Räägime </w:t>
      </w:r>
      <w:r>
        <w:rPr>
          <w:sz w:val="24"/>
          <w:szCs w:val="24"/>
        </w:rPr>
        <w:t xml:space="preserve"> tervisemeeskonnaga</w:t>
      </w:r>
      <w:r w:rsidR="00611371">
        <w:rPr>
          <w:sz w:val="24"/>
          <w:szCs w:val="24"/>
        </w:rPr>
        <w:t xml:space="preserve"> läbi 02.04, kui toimub Perepäeva koosolek. </w:t>
      </w:r>
    </w:p>
    <w:p w:rsidR="00E83906" w:rsidRPr="00E83906" w:rsidRDefault="00E83906" w:rsidP="00E83906">
      <w:pPr>
        <w:pStyle w:val="Loendilik"/>
        <w:pBdr>
          <w:top w:val="nil"/>
          <w:left w:val="nil"/>
          <w:bottom w:val="nil"/>
          <w:right w:val="nil"/>
          <w:between w:val="nil"/>
        </w:pBdr>
        <w:ind w:left="1080"/>
        <w:rPr>
          <w:sz w:val="24"/>
          <w:szCs w:val="24"/>
        </w:rPr>
      </w:pPr>
    </w:p>
    <w:p w:rsidR="00A6195B" w:rsidRPr="00A6195B" w:rsidRDefault="00AC2E74" w:rsidP="00926460">
      <w:pPr>
        <w:pStyle w:val="Loendilik"/>
        <w:numPr>
          <w:ilvl w:val="0"/>
          <w:numId w:val="3"/>
        </w:numPr>
        <w:pBdr>
          <w:top w:val="nil"/>
          <w:left w:val="nil"/>
          <w:bottom w:val="nil"/>
          <w:right w:val="nil"/>
          <w:between w:val="nil"/>
        </w:pBdr>
        <w:rPr>
          <w:iCs/>
          <w:sz w:val="24"/>
          <w:szCs w:val="24"/>
        </w:rPr>
      </w:pPr>
      <w:r w:rsidRPr="00A6195B">
        <w:rPr>
          <w:sz w:val="24"/>
          <w:szCs w:val="24"/>
        </w:rPr>
        <w:t>Transport ja liikumine aprillis</w:t>
      </w:r>
      <w:r w:rsidR="00A6195B" w:rsidRPr="00A6195B">
        <w:rPr>
          <w:sz w:val="24"/>
          <w:szCs w:val="24"/>
        </w:rPr>
        <w:t xml:space="preserve"> </w:t>
      </w:r>
      <w:r w:rsidR="00395849" w:rsidRPr="00A6195B">
        <w:rPr>
          <w:sz w:val="24"/>
          <w:szCs w:val="24"/>
        </w:rPr>
        <w:t xml:space="preserve">– </w:t>
      </w:r>
      <w:r w:rsidRPr="00A6195B">
        <w:rPr>
          <w:sz w:val="24"/>
          <w:szCs w:val="24"/>
        </w:rPr>
        <w:t>teema</w:t>
      </w:r>
      <w:r w:rsidR="006F4C4A">
        <w:rPr>
          <w:sz w:val="24"/>
          <w:szCs w:val="24"/>
        </w:rPr>
        <w:t>d</w:t>
      </w:r>
      <w:r w:rsidRPr="00A6195B">
        <w:rPr>
          <w:sz w:val="24"/>
          <w:szCs w:val="24"/>
        </w:rPr>
        <w:t xml:space="preserve"> </w:t>
      </w:r>
      <w:r w:rsidR="00395849" w:rsidRPr="00A6195B">
        <w:rPr>
          <w:sz w:val="24"/>
          <w:szCs w:val="24"/>
        </w:rPr>
        <w:t>kiiver kui ohutu liiklemise tähtis osa (kaardistame hetkeseisu,</w:t>
      </w:r>
      <w:r w:rsidRPr="00A6195B">
        <w:rPr>
          <w:sz w:val="24"/>
          <w:szCs w:val="24"/>
        </w:rPr>
        <w:t xml:space="preserve"> võrdleme sügise küsimustikuga) </w:t>
      </w:r>
      <w:r w:rsidR="006F4C4A">
        <w:rPr>
          <w:sz w:val="24"/>
          <w:szCs w:val="24"/>
        </w:rPr>
        <w:t xml:space="preserve">ja </w:t>
      </w:r>
      <w:r w:rsidRPr="00A6195B">
        <w:rPr>
          <w:sz w:val="24"/>
          <w:szCs w:val="24"/>
        </w:rPr>
        <w:t>liikumine</w:t>
      </w:r>
      <w:r w:rsidR="00395849" w:rsidRPr="00A6195B">
        <w:rPr>
          <w:sz w:val="24"/>
          <w:szCs w:val="24"/>
        </w:rPr>
        <w:t xml:space="preserve"> kooli (transport, alternatiivid, küsitlus)</w:t>
      </w:r>
      <w:r w:rsidRPr="00A6195B">
        <w:rPr>
          <w:sz w:val="24"/>
          <w:szCs w:val="24"/>
        </w:rPr>
        <w:t xml:space="preserve"> ja</w:t>
      </w:r>
      <w:r w:rsidR="00395849" w:rsidRPr="00A6195B">
        <w:rPr>
          <w:sz w:val="24"/>
          <w:szCs w:val="24"/>
        </w:rPr>
        <w:t xml:space="preserve"> liikumine koolipäeva jooksul (tunnis ja vahetunnis).</w:t>
      </w:r>
      <w:r w:rsidR="009E73CE" w:rsidRPr="00A6195B">
        <w:rPr>
          <w:sz w:val="24"/>
          <w:szCs w:val="24"/>
        </w:rPr>
        <w:t xml:space="preserve"> </w:t>
      </w:r>
      <w:r w:rsidR="00611371" w:rsidRPr="00A6195B">
        <w:rPr>
          <w:sz w:val="24"/>
          <w:szCs w:val="24"/>
        </w:rPr>
        <w:t xml:space="preserve">Seoses väljakuulutatud eriolukorraga </w:t>
      </w:r>
      <w:r w:rsidR="006F4C4A">
        <w:rPr>
          <w:sz w:val="24"/>
          <w:szCs w:val="24"/>
        </w:rPr>
        <w:t xml:space="preserve">riigis </w:t>
      </w:r>
      <w:r w:rsidR="00611371" w:rsidRPr="00A6195B">
        <w:rPr>
          <w:sz w:val="24"/>
          <w:szCs w:val="24"/>
        </w:rPr>
        <w:t xml:space="preserve">lükkub kaardistamine, küsitlus ja </w:t>
      </w:r>
      <w:r w:rsidR="006F4C4A">
        <w:rPr>
          <w:sz w:val="24"/>
          <w:szCs w:val="24"/>
        </w:rPr>
        <w:t>võrdlus sügisel läbi viidud küsitlusega, edasi</w:t>
      </w:r>
      <w:r w:rsidR="00A6195B" w:rsidRPr="00A6195B">
        <w:rPr>
          <w:sz w:val="24"/>
          <w:szCs w:val="24"/>
        </w:rPr>
        <w:t>.</w:t>
      </w:r>
      <w:r w:rsidRPr="00A6195B">
        <w:rPr>
          <w:sz w:val="24"/>
          <w:szCs w:val="24"/>
        </w:rPr>
        <w:t xml:space="preserve"> </w:t>
      </w:r>
    </w:p>
    <w:p w:rsidR="00395849" w:rsidRPr="00A6195B" w:rsidRDefault="00611371" w:rsidP="00A6195B">
      <w:pPr>
        <w:pStyle w:val="Loendilik"/>
        <w:pBdr>
          <w:top w:val="nil"/>
          <w:left w:val="nil"/>
          <w:bottom w:val="nil"/>
          <w:right w:val="nil"/>
          <w:between w:val="nil"/>
        </w:pBdr>
        <w:rPr>
          <w:iCs/>
          <w:sz w:val="24"/>
          <w:szCs w:val="24"/>
        </w:rPr>
      </w:pPr>
      <w:r w:rsidRPr="00A6195B">
        <w:rPr>
          <w:b/>
          <w:sz w:val="24"/>
          <w:szCs w:val="24"/>
        </w:rPr>
        <w:t>Ettepanek:</w:t>
      </w:r>
      <w:r w:rsidRPr="00A6195B">
        <w:rPr>
          <w:sz w:val="24"/>
          <w:szCs w:val="24"/>
        </w:rPr>
        <w:t xml:space="preserve"> </w:t>
      </w:r>
      <w:r w:rsidR="00155C3D" w:rsidRPr="00A6195B">
        <w:rPr>
          <w:iCs/>
          <w:sz w:val="24"/>
          <w:szCs w:val="24"/>
        </w:rPr>
        <w:t>Paluda  3.-</w:t>
      </w:r>
      <w:r w:rsidR="004560C9" w:rsidRPr="00A6195B">
        <w:rPr>
          <w:iCs/>
          <w:sz w:val="24"/>
          <w:szCs w:val="24"/>
        </w:rPr>
        <w:t xml:space="preserve"> </w:t>
      </w:r>
      <w:r w:rsidR="00155C3D" w:rsidRPr="00A6195B">
        <w:rPr>
          <w:iCs/>
          <w:sz w:val="24"/>
          <w:szCs w:val="24"/>
        </w:rPr>
        <w:t>4. klasside klassijuhatajaid, kehalise</w:t>
      </w:r>
      <w:r w:rsidR="006F4C4A">
        <w:rPr>
          <w:iCs/>
          <w:sz w:val="24"/>
          <w:szCs w:val="24"/>
        </w:rPr>
        <w:t xml:space="preserve"> kasvatuse</w:t>
      </w:r>
      <w:r w:rsidR="00155C3D" w:rsidRPr="00A6195B">
        <w:rPr>
          <w:iCs/>
          <w:sz w:val="24"/>
          <w:szCs w:val="24"/>
        </w:rPr>
        <w:t xml:space="preserve">, kunsti- ja rattakoolituse õpetajaid kavandada ja jagada õpilastele </w:t>
      </w:r>
      <w:r w:rsidR="00FD47CB" w:rsidRPr="00A6195B">
        <w:rPr>
          <w:iCs/>
          <w:sz w:val="24"/>
          <w:szCs w:val="24"/>
        </w:rPr>
        <w:t>ülesande</w:t>
      </w:r>
      <w:r w:rsidR="00155C3D" w:rsidRPr="00A6195B">
        <w:rPr>
          <w:iCs/>
          <w:sz w:val="24"/>
          <w:szCs w:val="24"/>
        </w:rPr>
        <w:t xml:space="preserve">, </w:t>
      </w:r>
      <w:r w:rsidR="00FD47CB" w:rsidRPr="00A6195B">
        <w:rPr>
          <w:iCs/>
          <w:sz w:val="24"/>
          <w:szCs w:val="24"/>
        </w:rPr>
        <w:t>kus õpilased pe</w:t>
      </w:r>
      <w:r w:rsidR="004560C9" w:rsidRPr="00A6195B">
        <w:rPr>
          <w:iCs/>
          <w:sz w:val="24"/>
          <w:szCs w:val="24"/>
        </w:rPr>
        <w:t>avad hindama kiivri vajalikkust vms,</w:t>
      </w:r>
      <w:r w:rsidR="00FD47CB" w:rsidRPr="00A6195B">
        <w:rPr>
          <w:iCs/>
          <w:sz w:val="24"/>
          <w:szCs w:val="24"/>
        </w:rPr>
        <w:t xml:space="preserve"> </w:t>
      </w:r>
      <w:r w:rsidR="00155C3D" w:rsidRPr="00A6195B">
        <w:rPr>
          <w:iCs/>
          <w:sz w:val="24"/>
          <w:szCs w:val="24"/>
        </w:rPr>
        <w:t>mis lähe</w:t>
      </w:r>
      <w:r w:rsidR="004560C9" w:rsidRPr="00A6195B">
        <w:rPr>
          <w:iCs/>
          <w:sz w:val="24"/>
          <w:szCs w:val="24"/>
        </w:rPr>
        <w:t>b</w:t>
      </w:r>
      <w:r w:rsidR="00FD47CB" w:rsidRPr="00A6195B">
        <w:rPr>
          <w:iCs/>
          <w:sz w:val="24"/>
          <w:szCs w:val="24"/>
        </w:rPr>
        <w:t xml:space="preserve"> aprilli liikluse teemaga </w:t>
      </w:r>
      <w:r w:rsidR="00A6195B">
        <w:rPr>
          <w:iCs/>
          <w:sz w:val="24"/>
          <w:szCs w:val="24"/>
        </w:rPr>
        <w:t xml:space="preserve">siiski </w:t>
      </w:r>
      <w:r w:rsidR="00FD47CB" w:rsidRPr="00A6195B">
        <w:rPr>
          <w:iCs/>
          <w:sz w:val="24"/>
          <w:szCs w:val="24"/>
        </w:rPr>
        <w:t>kokku.</w:t>
      </w:r>
      <w:r w:rsidR="00155C3D" w:rsidRPr="00A6195B">
        <w:rPr>
          <w:iCs/>
          <w:sz w:val="24"/>
          <w:szCs w:val="24"/>
        </w:rPr>
        <w:t xml:space="preserve"> </w:t>
      </w:r>
      <w:r w:rsidR="004560C9" w:rsidRPr="00A6195B">
        <w:rPr>
          <w:iCs/>
          <w:sz w:val="24"/>
          <w:szCs w:val="24"/>
        </w:rPr>
        <w:t xml:space="preserve">Näiteks kunsti ja rattakoolituse </w:t>
      </w:r>
      <w:proofErr w:type="spellStart"/>
      <w:r w:rsidR="004560C9" w:rsidRPr="00A6195B">
        <w:rPr>
          <w:iCs/>
          <w:sz w:val="24"/>
          <w:szCs w:val="24"/>
        </w:rPr>
        <w:t>lõiming</w:t>
      </w:r>
      <w:proofErr w:type="spellEnd"/>
      <w:r w:rsidR="004560C9" w:rsidRPr="00A6195B">
        <w:rPr>
          <w:iCs/>
          <w:sz w:val="24"/>
          <w:szCs w:val="24"/>
        </w:rPr>
        <w:t>, kus õ</w:t>
      </w:r>
      <w:r w:rsidR="00155C3D" w:rsidRPr="00A6195B">
        <w:rPr>
          <w:iCs/>
          <w:sz w:val="24"/>
          <w:szCs w:val="24"/>
        </w:rPr>
        <w:t>pilased jo</w:t>
      </w:r>
      <w:r w:rsidR="00470053" w:rsidRPr="00A6195B">
        <w:rPr>
          <w:iCs/>
          <w:sz w:val="24"/>
          <w:szCs w:val="24"/>
        </w:rPr>
        <w:t>onistavad jalgratturi kiivri</w:t>
      </w:r>
      <w:r w:rsidR="00FD47CB" w:rsidRPr="00A6195B">
        <w:rPr>
          <w:iCs/>
          <w:sz w:val="24"/>
          <w:szCs w:val="24"/>
        </w:rPr>
        <w:t>ga</w:t>
      </w:r>
      <w:r w:rsidR="00470053" w:rsidRPr="00A6195B">
        <w:rPr>
          <w:iCs/>
          <w:sz w:val="24"/>
          <w:szCs w:val="24"/>
        </w:rPr>
        <w:t xml:space="preserve"> ning kirjutavad juurde, miks on kiiver </w:t>
      </w:r>
      <w:r w:rsidR="00FD47CB" w:rsidRPr="00A6195B">
        <w:rPr>
          <w:iCs/>
          <w:sz w:val="24"/>
          <w:szCs w:val="24"/>
        </w:rPr>
        <w:t xml:space="preserve">jalgratturi seisukohast </w:t>
      </w:r>
      <w:r w:rsidR="00470053" w:rsidRPr="00A6195B">
        <w:rPr>
          <w:iCs/>
          <w:sz w:val="24"/>
          <w:szCs w:val="24"/>
        </w:rPr>
        <w:t xml:space="preserve">tähtis või teevad </w:t>
      </w:r>
      <w:r w:rsidR="00155C3D" w:rsidRPr="00A6195B">
        <w:rPr>
          <w:iCs/>
          <w:sz w:val="24"/>
          <w:szCs w:val="24"/>
        </w:rPr>
        <w:t>muu kiivriga seotud plakati vms.</w:t>
      </w:r>
    </w:p>
    <w:p w:rsidR="00155C3D" w:rsidRPr="00395849" w:rsidRDefault="00155C3D" w:rsidP="00155C3D">
      <w:pPr>
        <w:pStyle w:val="Loendilik"/>
        <w:pBdr>
          <w:top w:val="nil"/>
          <w:left w:val="nil"/>
          <w:bottom w:val="nil"/>
          <w:right w:val="nil"/>
          <w:between w:val="nil"/>
        </w:pBdr>
        <w:rPr>
          <w:sz w:val="24"/>
          <w:szCs w:val="24"/>
        </w:rPr>
      </w:pPr>
    </w:p>
    <w:p w:rsidR="002E6DB4" w:rsidRDefault="00395849" w:rsidP="00A469E0">
      <w:pPr>
        <w:pStyle w:val="Loendilik"/>
        <w:numPr>
          <w:ilvl w:val="0"/>
          <w:numId w:val="3"/>
        </w:numPr>
        <w:pBdr>
          <w:top w:val="nil"/>
          <w:left w:val="nil"/>
          <w:bottom w:val="nil"/>
          <w:right w:val="nil"/>
          <w:between w:val="nil"/>
        </w:pBdr>
        <w:rPr>
          <w:sz w:val="24"/>
          <w:szCs w:val="24"/>
        </w:rPr>
      </w:pPr>
      <w:r w:rsidRPr="00CE7B29">
        <w:rPr>
          <w:sz w:val="24"/>
          <w:szCs w:val="24"/>
        </w:rPr>
        <w:t xml:space="preserve">30. mai </w:t>
      </w:r>
      <w:r w:rsidR="002A7883" w:rsidRPr="00CE7B29">
        <w:rPr>
          <w:sz w:val="24"/>
          <w:szCs w:val="24"/>
        </w:rPr>
        <w:t xml:space="preserve">Perepäeva üritus </w:t>
      </w:r>
      <w:r w:rsidRPr="00CE7B29">
        <w:rPr>
          <w:sz w:val="24"/>
          <w:szCs w:val="24"/>
        </w:rPr>
        <w:t xml:space="preserve">– täpsemad plaanid ja tegevused lähtuvalt 12.03 arendusmeeskondade otsusest. </w:t>
      </w:r>
      <w:r w:rsidR="006F4C4A" w:rsidRPr="00CE7B29">
        <w:rPr>
          <w:sz w:val="24"/>
          <w:szCs w:val="24"/>
        </w:rPr>
        <w:t>Sisend Perepäevaks on tehtud 12. märtsi Perepäeva koosolekul (matk, töötoad). Kui täpsustub kogu Perepäeva kontseptsioon 2. aprilli koosolekul, siis oleme valmis võtma 2-3 kontrollpuntki orienteerumise rajal</w:t>
      </w:r>
      <w:r w:rsidR="00CE7B29" w:rsidRPr="00CE7B29">
        <w:rPr>
          <w:sz w:val="24"/>
          <w:szCs w:val="24"/>
        </w:rPr>
        <w:t>, mõeldes sinna tegevusi või küsimusi, mis on seotud Rohelise kooliga. Samuti oleme valmis läbi viima taaskasutuse/meisterdamise töötuba kooliaia juures.</w:t>
      </w:r>
    </w:p>
    <w:p w:rsidR="00CE7B29" w:rsidRPr="00CE7B29" w:rsidRDefault="00CE7B29" w:rsidP="00CE7B29">
      <w:pPr>
        <w:pStyle w:val="Loendilik"/>
        <w:pBdr>
          <w:top w:val="nil"/>
          <w:left w:val="nil"/>
          <w:bottom w:val="nil"/>
          <w:right w:val="nil"/>
          <w:between w:val="nil"/>
        </w:pBdr>
        <w:rPr>
          <w:sz w:val="24"/>
          <w:szCs w:val="24"/>
        </w:rPr>
      </w:pPr>
    </w:p>
    <w:p w:rsidR="004560C9" w:rsidRDefault="00FD47CB" w:rsidP="004560C9">
      <w:pPr>
        <w:pStyle w:val="Loendilik"/>
        <w:numPr>
          <w:ilvl w:val="0"/>
          <w:numId w:val="3"/>
        </w:numPr>
        <w:pBdr>
          <w:top w:val="nil"/>
          <w:left w:val="nil"/>
          <w:bottom w:val="nil"/>
          <w:right w:val="nil"/>
          <w:between w:val="nil"/>
        </w:pBdr>
        <w:rPr>
          <w:sz w:val="24"/>
          <w:szCs w:val="24"/>
        </w:rPr>
      </w:pPr>
      <w:r>
        <w:rPr>
          <w:sz w:val="24"/>
          <w:szCs w:val="24"/>
        </w:rPr>
        <w:t xml:space="preserve">Järgmise </w:t>
      </w:r>
      <w:r w:rsidR="00CE7B29">
        <w:rPr>
          <w:sz w:val="24"/>
          <w:szCs w:val="24"/>
        </w:rPr>
        <w:t>koosolek 16. aprill, teemad</w:t>
      </w:r>
      <w:r>
        <w:rPr>
          <w:sz w:val="24"/>
          <w:szCs w:val="24"/>
        </w:rPr>
        <w:t>:</w:t>
      </w:r>
    </w:p>
    <w:p w:rsidR="004560C9" w:rsidRPr="004560C9" w:rsidRDefault="004560C9" w:rsidP="004560C9">
      <w:pPr>
        <w:pStyle w:val="Loendilik"/>
        <w:rPr>
          <w:sz w:val="24"/>
          <w:szCs w:val="24"/>
        </w:rPr>
      </w:pPr>
    </w:p>
    <w:p w:rsidR="004560C9" w:rsidRDefault="00FD47CB" w:rsidP="004560C9">
      <w:pPr>
        <w:pStyle w:val="Loendilik"/>
        <w:numPr>
          <w:ilvl w:val="0"/>
          <w:numId w:val="6"/>
        </w:numPr>
        <w:pBdr>
          <w:top w:val="nil"/>
          <w:left w:val="nil"/>
          <w:bottom w:val="nil"/>
          <w:right w:val="nil"/>
          <w:between w:val="nil"/>
        </w:pBdr>
        <w:rPr>
          <w:sz w:val="24"/>
          <w:szCs w:val="24"/>
        </w:rPr>
      </w:pPr>
      <w:r w:rsidRPr="004560C9">
        <w:rPr>
          <w:sz w:val="24"/>
          <w:szCs w:val="24"/>
        </w:rPr>
        <w:t xml:space="preserve">Rohelise kooli lipu taotluse </w:t>
      </w:r>
      <w:r w:rsidR="00CE7B29">
        <w:rPr>
          <w:sz w:val="24"/>
          <w:szCs w:val="24"/>
        </w:rPr>
        <w:t>ülevaatus enne taotlemist (tähtaeg 30. aprill)</w:t>
      </w:r>
      <w:bookmarkStart w:id="1" w:name="_GoBack"/>
      <w:bookmarkEnd w:id="1"/>
      <w:r w:rsidRPr="004560C9">
        <w:rPr>
          <w:sz w:val="24"/>
          <w:szCs w:val="24"/>
        </w:rPr>
        <w:t>.</w:t>
      </w:r>
    </w:p>
    <w:p w:rsidR="004560C9" w:rsidRDefault="00FD47CB" w:rsidP="004560C9">
      <w:pPr>
        <w:pStyle w:val="Loendilik"/>
        <w:numPr>
          <w:ilvl w:val="0"/>
          <w:numId w:val="6"/>
        </w:numPr>
        <w:pBdr>
          <w:top w:val="nil"/>
          <w:left w:val="nil"/>
          <w:bottom w:val="nil"/>
          <w:right w:val="nil"/>
          <w:between w:val="nil"/>
        </w:pBdr>
        <w:rPr>
          <w:sz w:val="24"/>
          <w:szCs w:val="24"/>
        </w:rPr>
      </w:pPr>
      <w:r w:rsidRPr="004560C9">
        <w:rPr>
          <w:sz w:val="24"/>
          <w:szCs w:val="24"/>
        </w:rPr>
        <w:t>Aprilli tegevused (koostöö teiste meeskondadega) – salatipäev</w:t>
      </w:r>
      <w:r w:rsidR="008B7291" w:rsidRPr="004560C9">
        <w:rPr>
          <w:sz w:val="24"/>
          <w:szCs w:val="24"/>
        </w:rPr>
        <w:t xml:space="preserve"> ja 3.-4. klasside</w:t>
      </w:r>
      <w:r w:rsidR="0099093A" w:rsidRPr="004560C9">
        <w:rPr>
          <w:sz w:val="24"/>
          <w:szCs w:val="24"/>
        </w:rPr>
        <w:t xml:space="preserve"> lõimitud aineõpe</w:t>
      </w:r>
      <w:r w:rsidR="008B7291" w:rsidRPr="004560C9">
        <w:rPr>
          <w:sz w:val="24"/>
          <w:szCs w:val="24"/>
        </w:rPr>
        <w:t>, kus</w:t>
      </w:r>
      <w:r w:rsidR="004560C9">
        <w:rPr>
          <w:sz w:val="24"/>
          <w:szCs w:val="24"/>
        </w:rPr>
        <w:t xml:space="preserve"> hinnatakse kiivri vajalikkust.</w:t>
      </w:r>
    </w:p>
    <w:p w:rsidR="00594ABE" w:rsidRPr="004560C9" w:rsidRDefault="008B7291" w:rsidP="004560C9">
      <w:pPr>
        <w:pStyle w:val="Loendilik"/>
        <w:numPr>
          <w:ilvl w:val="0"/>
          <w:numId w:val="6"/>
        </w:numPr>
        <w:pBdr>
          <w:top w:val="nil"/>
          <w:left w:val="nil"/>
          <w:bottom w:val="nil"/>
          <w:right w:val="nil"/>
          <w:between w:val="nil"/>
        </w:pBdr>
        <w:rPr>
          <w:sz w:val="24"/>
          <w:szCs w:val="24"/>
        </w:rPr>
      </w:pPr>
      <w:r w:rsidRPr="004560C9">
        <w:rPr>
          <w:sz w:val="24"/>
          <w:szCs w:val="24"/>
        </w:rPr>
        <w:t>30.05 Perepäev – RK meeskonna tegevused üritusel.</w:t>
      </w:r>
    </w:p>
    <w:sectPr w:rsidR="00594ABE" w:rsidRPr="004560C9">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154" w:rsidRDefault="00984154" w:rsidP="009E73CE">
      <w:pPr>
        <w:spacing w:after="0" w:line="240" w:lineRule="auto"/>
      </w:pPr>
      <w:r>
        <w:separator/>
      </w:r>
    </w:p>
  </w:endnote>
  <w:endnote w:type="continuationSeparator" w:id="0">
    <w:p w:rsidR="00984154" w:rsidRDefault="00984154" w:rsidP="009E7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154" w:rsidRDefault="00984154" w:rsidP="009E73CE">
      <w:pPr>
        <w:spacing w:after="0" w:line="240" w:lineRule="auto"/>
      </w:pPr>
      <w:r>
        <w:separator/>
      </w:r>
    </w:p>
  </w:footnote>
  <w:footnote w:type="continuationSeparator" w:id="0">
    <w:p w:rsidR="00984154" w:rsidRDefault="00984154" w:rsidP="009E73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3CE" w:rsidRDefault="009E73CE">
    <w:pPr>
      <w:pStyle w:val="Pis"/>
    </w:pPr>
    <w:r>
      <w:tab/>
    </w:r>
    <w:r>
      <w:tab/>
    </w:r>
    <w:r>
      <w:rPr>
        <w:noProof/>
        <w:lang w:val="en-US" w:eastAsia="en-US"/>
      </w:rPr>
      <w:drawing>
        <wp:inline distT="0" distB="0" distL="0" distR="0" wp14:anchorId="60D8CC6E" wp14:editId="78278F52">
          <wp:extent cx="924619" cy="1264036"/>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24619" cy="1264036"/>
                  </a:xfrm>
                  <a:prstGeom prst="rect">
                    <a:avLst/>
                  </a:prstGeom>
                  <a:ln/>
                </pic:spPr>
              </pic:pic>
            </a:graphicData>
          </a:graphic>
        </wp:inline>
      </w:drawing>
    </w:r>
    <w:r>
      <w:rPr>
        <w:noProof/>
        <w:color w:val="000000"/>
        <w:lang w:val="en-US" w:eastAsia="en-US"/>
      </w:rPr>
      <w:drawing>
        <wp:inline distT="0" distB="0" distL="0" distR="0" wp14:anchorId="5E9B9445" wp14:editId="11941068">
          <wp:extent cx="1416050" cy="1416050"/>
          <wp:effectExtent l="0" t="0" r="0" 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416050" cy="14160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E4D6B"/>
    <w:multiLevelType w:val="hybridMultilevel"/>
    <w:tmpl w:val="A63E0CA4"/>
    <w:lvl w:ilvl="0" w:tplc="90161C50">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 w15:restartNumberingAfterBreak="0">
    <w:nsid w:val="196862D5"/>
    <w:multiLevelType w:val="hybridMultilevel"/>
    <w:tmpl w:val="45E49EEA"/>
    <w:lvl w:ilvl="0" w:tplc="7D8610F0">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 w15:restartNumberingAfterBreak="0">
    <w:nsid w:val="213B1022"/>
    <w:multiLevelType w:val="hybridMultilevel"/>
    <w:tmpl w:val="2FE0F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BC24CE"/>
    <w:multiLevelType w:val="hybridMultilevel"/>
    <w:tmpl w:val="EF786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1342AF"/>
    <w:multiLevelType w:val="multilevel"/>
    <w:tmpl w:val="106A24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512096C"/>
    <w:multiLevelType w:val="hybridMultilevel"/>
    <w:tmpl w:val="E3C6CB6A"/>
    <w:lvl w:ilvl="0" w:tplc="CB6ED954">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1DE"/>
    <w:rsid w:val="00031F95"/>
    <w:rsid w:val="00155C3D"/>
    <w:rsid w:val="0018003E"/>
    <w:rsid w:val="00196A3C"/>
    <w:rsid w:val="001A04B0"/>
    <w:rsid w:val="001A7692"/>
    <w:rsid w:val="00237546"/>
    <w:rsid w:val="002A40D0"/>
    <w:rsid w:val="002A7883"/>
    <w:rsid w:val="002E502D"/>
    <w:rsid w:val="002E6DB4"/>
    <w:rsid w:val="00301906"/>
    <w:rsid w:val="003642E2"/>
    <w:rsid w:val="00395849"/>
    <w:rsid w:val="003965FE"/>
    <w:rsid w:val="003A3CD1"/>
    <w:rsid w:val="003B743A"/>
    <w:rsid w:val="004201DE"/>
    <w:rsid w:val="00420ABE"/>
    <w:rsid w:val="00442AEE"/>
    <w:rsid w:val="0044389A"/>
    <w:rsid w:val="0045383E"/>
    <w:rsid w:val="004560C9"/>
    <w:rsid w:val="00467E50"/>
    <w:rsid w:val="00470053"/>
    <w:rsid w:val="00535006"/>
    <w:rsid w:val="00576FEE"/>
    <w:rsid w:val="00594ABE"/>
    <w:rsid w:val="005B6238"/>
    <w:rsid w:val="00611371"/>
    <w:rsid w:val="00620F1A"/>
    <w:rsid w:val="0065641E"/>
    <w:rsid w:val="006769CF"/>
    <w:rsid w:val="006969FE"/>
    <w:rsid w:val="006C7BB8"/>
    <w:rsid w:val="006F4C4A"/>
    <w:rsid w:val="00770EF8"/>
    <w:rsid w:val="007725E0"/>
    <w:rsid w:val="007D4468"/>
    <w:rsid w:val="007E35E4"/>
    <w:rsid w:val="00806EC6"/>
    <w:rsid w:val="00811944"/>
    <w:rsid w:val="008531D3"/>
    <w:rsid w:val="008B7291"/>
    <w:rsid w:val="00953046"/>
    <w:rsid w:val="00963A6B"/>
    <w:rsid w:val="00984154"/>
    <w:rsid w:val="0099093A"/>
    <w:rsid w:val="009E73CE"/>
    <w:rsid w:val="00A6195B"/>
    <w:rsid w:val="00A64529"/>
    <w:rsid w:val="00A749BA"/>
    <w:rsid w:val="00A82CE1"/>
    <w:rsid w:val="00AA258D"/>
    <w:rsid w:val="00AC2E74"/>
    <w:rsid w:val="00B5673D"/>
    <w:rsid w:val="00BA4B81"/>
    <w:rsid w:val="00BD2861"/>
    <w:rsid w:val="00BF7535"/>
    <w:rsid w:val="00C33C27"/>
    <w:rsid w:val="00C91F8B"/>
    <w:rsid w:val="00CE7B29"/>
    <w:rsid w:val="00D52DB9"/>
    <w:rsid w:val="00DB19DA"/>
    <w:rsid w:val="00DF133E"/>
    <w:rsid w:val="00E8053C"/>
    <w:rsid w:val="00E83906"/>
    <w:rsid w:val="00F01769"/>
    <w:rsid w:val="00F90308"/>
    <w:rsid w:val="00F9715C"/>
    <w:rsid w:val="00FB3305"/>
    <w:rsid w:val="00FB50A0"/>
    <w:rsid w:val="00FD4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5035B"/>
  <w15:chartTrackingRefBased/>
  <w15:docId w15:val="{F24C0815-7C9D-4660-9716-D3B4F16D4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196A3C"/>
    <w:rPr>
      <w:rFonts w:ascii="Calibri" w:eastAsia="Calibri" w:hAnsi="Calibri" w:cs="Calibri"/>
      <w:lang w:val="et-EE"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9E73CE"/>
    <w:pPr>
      <w:tabs>
        <w:tab w:val="center" w:pos="4680"/>
        <w:tab w:val="right" w:pos="9360"/>
      </w:tabs>
      <w:spacing w:after="0" w:line="240" w:lineRule="auto"/>
    </w:pPr>
  </w:style>
  <w:style w:type="character" w:customStyle="1" w:styleId="PisMrk">
    <w:name w:val="Päis Märk"/>
    <w:basedOn w:val="Liguvaikefont"/>
    <w:link w:val="Pis"/>
    <w:uiPriority w:val="99"/>
    <w:rsid w:val="009E73CE"/>
    <w:rPr>
      <w:rFonts w:ascii="Calibri" w:eastAsia="Calibri" w:hAnsi="Calibri" w:cs="Calibri"/>
      <w:lang w:val="et-EE" w:eastAsia="et-EE"/>
    </w:rPr>
  </w:style>
  <w:style w:type="paragraph" w:styleId="Jalus">
    <w:name w:val="footer"/>
    <w:basedOn w:val="Normaallaad"/>
    <w:link w:val="JalusMrk"/>
    <w:uiPriority w:val="99"/>
    <w:unhideWhenUsed/>
    <w:rsid w:val="009E73CE"/>
    <w:pPr>
      <w:tabs>
        <w:tab w:val="center" w:pos="4680"/>
        <w:tab w:val="right" w:pos="9360"/>
      </w:tabs>
      <w:spacing w:after="0" w:line="240" w:lineRule="auto"/>
    </w:pPr>
  </w:style>
  <w:style w:type="character" w:customStyle="1" w:styleId="JalusMrk">
    <w:name w:val="Jalus Märk"/>
    <w:basedOn w:val="Liguvaikefont"/>
    <w:link w:val="Jalus"/>
    <w:uiPriority w:val="99"/>
    <w:rsid w:val="009E73CE"/>
    <w:rPr>
      <w:rFonts w:ascii="Calibri" w:eastAsia="Calibri" w:hAnsi="Calibri" w:cs="Calibri"/>
      <w:lang w:val="et-EE" w:eastAsia="et-EE"/>
    </w:rPr>
  </w:style>
  <w:style w:type="paragraph" w:styleId="Loendilik">
    <w:name w:val="List Paragraph"/>
    <w:basedOn w:val="Normaallaad"/>
    <w:uiPriority w:val="34"/>
    <w:qFormat/>
    <w:rsid w:val="009E73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54378">
      <w:bodyDiv w:val="1"/>
      <w:marLeft w:val="0"/>
      <w:marRight w:val="0"/>
      <w:marTop w:val="0"/>
      <w:marBottom w:val="0"/>
      <w:divBdr>
        <w:top w:val="none" w:sz="0" w:space="0" w:color="auto"/>
        <w:left w:val="none" w:sz="0" w:space="0" w:color="auto"/>
        <w:bottom w:val="none" w:sz="0" w:space="0" w:color="auto"/>
        <w:right w:val="none" w:sz="0" w:space="0" w:color="auto"/>
      </w:divBdr>
      <w:divsChild>
        <w:div w:id="1222714954">
          <w:marLeft w:val="0"/>
          <w:marRight w:val="0"/>
          <w:marTop w:val="0"/>
          <w:marBottom w:val="0"/>
          <w:divBdr>
            <w:top w:val="none" w:sz="0" w:space="0" w:color="auto"/>
            <w:left w:val="none" w:sz="0" w:space="0" w:color="auto"/>
            <w:bottom w:val="none" w:sz="0" w:space="0" w:color="auto"/>
            <w:right w:val="none" w:sz="0" w:space="0" w:color="auto"/>
          </w:divBdr>
        </w:div>
        <w:div w:id="57290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656</Words>
  <Characters>3744</Characters>
  <Application>Microsoft Office Word</Application>
  <DocSecurity>0</DocSecurity>
  <Lines>31</Lines>
  <Paragraphs>8</Paragraphs>
  <ScaleCrop>false</ScaleCrop>
  <HeadingPairs>
    <vt:vector size="2" baseType="variant">
      <vt:variant>
        <vt:lpstr>Pealkiri</vt:lpstr>
      </vt:variant>
      <vt:variant>
        <vt:i4>1</vt:i4>
      </vt:variant>
    </vt:vector>
  </HeadingPairs>
  <TitlesOfParts>
    <vt:vector size="1" baseType="lpstr">
      <vt:lpstr/>
    </vt:vector>
  </TitlesOfParts>
  <Company>Randvere kool</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Randvere kool</dc:creator>
  <cp:keywords/>
  <dc:description/>
  <cp:lastModifiedBy>Randvere kool</cp:lastModifiedBy>
  <cp:revision>2</cp:revision>
  <dcterms:created xsi:type="dcterms:W3CDTF">2020-03-31T14:18:00Z</dcterms:created>
  <dcterms:modified xsi:type="dcterms:W3CDTF">2020-03-31T14:18:00Z</dcterms:modified>
</cp:coreProperties>
</file>