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68" w:rsidRPr="00D22D98" w:rsidRDefault="001D05DD">
      <w:pPr>
        <w:rPr>
          <w:rFonts w:ascii="Cambria" w:eastAsia="Cambria" w:hAnsi="Cambria" w:cs="Cambria"/>
          <w:b/>
          <w:color w:val="385623"/>
          <w:sz w:val="32"/>
          <w:szCs w:val="32"/>
        </w:rPr>
      </w:pPr>
      <w:r>
        <w:rPr>
          <w:rFonts w:ascii="Cambria" w:eastAsia="Cambria" w:hAnsi="Cambria" w:cs="Cambria"/>
          <w:b/>
          <w:color w:val="385623"/>
          <w:sz w:val="32"/>
          <w:szCs w:val="32"/>
        </w:rPr>
        <w:t>Raamatukoguhoidja</w:t>
      </w:r>
      <w:r w:rsidR="00AF6E68" w:rsidRPr="00D22D98">
        <w:rPr>
          <w:rFonts w:ascii="Cambria" w:eastAsia="Cambria" w:hAnsi="Cambria" w:cs="Cambria"/>
          <w:b/>
          <w:color w:val="385623"/>
          <w:sz w:val="32"/>
          <w:szCs w:val="32"/>
        </w:rPr>
        <w:t xml:space="preserve"> kompetentsid </w:t>
      </w:r>
    </w:p>
    <w:p w:rsidR="007F1CE3" w:rsidRDefault="00AF6E68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Väärtused</w:t>
      </w:r>
    </w:p>
    <w:tbl>
      <w:tblPr>
        <w:tblStyle w:val="a0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väärtuskasvatus;</w:t>
            </w:r>
          </w:p>
          <w:p w:rsidR="007F1CE3" w:rsidRDefault="00AF6E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uskumused;</w:t>
            </w:r>
          </w:p>
          <w:p w:rsidR="007F1CE3" w:rsidRDefault="00AF6E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motivatsioon.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AF6E68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Väärtuste jagamine</w:t>
      </w:r>
    </w:p>
    <w:tbl>
      <w:tblPr>
        <w:tblStyle w:val="a1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pea</w:t>
            </w:r>
            <w:r w:rsidR="004B7532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lugu tervislikust eluviisist;</w:t>
            </w:r>
          </w:p>
          <w:p w:rsidR="007F1CE3" w:rsidRDefault="00AF6E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4B7532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rohelist mõtteviisi;</w:t>
            </w:r>
          </w:p>
          <w:p w:rsidR="007F1CE3" w:rsidRDefault="00AF6E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hinda</w:t>
            </w:r>
            <w:r w:rsidR="004B7532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inimeste koostöövõimet ning ühist tegutsemist;</w:t>
            </w:r>
          </w:p>
          <w:p w:rsidR="007F1CE3" w:rsidRDefault="00AF6E68" w:rsidP="004B75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kohtle</w:t>
            </w:r>
            <w:r w:rsidR="004B7532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</w:t>
            </w:r>
            <w:r w:rsidR="00657DAE">
              <w:rPr>
                <w:rFonts w:ascii="Cambria" w:eastAsia="Cambria" w:hAnsi="Cambria" w:cs="Cambria"/>
                <w:color w:val="000000"/>
              </w:rPr>
              <w:t xml:space="preserve">ja kolleege </w:t>
            </w:r>
            <w:r>
              <w:rPr>
                <w:rFonts w:ascii="Cambria" w:eastAsia="Cambria" w:hAnsi="Cambria" w:cs="Cambria"/>
                <w:color w:val="000000"/>
              </w:rPr>
              <w:t>õiglaselt ja</w:t>
            </w:r>
            <w:r w:rsidR="00657DAE">
              <w:rPr>
                <w:rFonts w:ascii="Cambria" w:eastAsia="Cambria" w:hAnsi="Cambria" w:cs="Cambria"/>
                <w:color w:val="000000"/>
              </w:rPr>
              <w:t xml:space="preserve"> hinda</w:t>
            </w:r>
            <w:r w:rsidR="004B7532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hoolivat käitumist üksteise suhtes.</w:t>
            </w:r>
          </w:p>
        </w:tc>
      </w:tr>
    </w:tbl>
    <w:p w:rsidR="00657DAE" w:rsidRDefault="00657DAE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Valmisolek muutusteks</w:t>
      </w:r>
    </w:p>
    <w:tbl>
      <w:tblPr>
        <w:tblStyle w:val="a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huvitu</w:t>
            </w:r>
            <w:r w:rsidR="004B7532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ühiskonnas toimuvast;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on kursis </w:t>
            </w:r>
            <w:r w:rsidR="005F61BA">
              <w:rPr>
                <w:rFonts w:ascii="Cambria" w:eastAsia="Cambria" w:hAnsi="Cambria" w:cs="Cambria"/>
                <w:color w:val="000000"/>
              </w:rPr>
              <w:t>arengutega haridusvaldkonnas</w:t>
            </w:r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:rsidR="005362EB" w:rsidRDefault="00AF6E68" w:rsidP="005362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väärtusta</w:t>
            </w:r>
            <w:r w:rsidR="004B7532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loovust</w:t>
            </w:r>
            <w:r>
              <w:rPr>
                <w:rFonts w:ascii="Cambria" w:eastAsia="Cambria" w:hAnsi="Cambria" w:cs="Cambria"/>
              </w:rPr>
              <w:t>;</w:t>
            </w:r>
          </w:p>
          <w:p w:rsidR="007F1CE3" w:rsidRDefault="00AF6E68" w:rsidP="005362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hoia</w:t>
            </w:r>
            <w:r w:rsidR="004B7532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end </w:t>
            </w:r>
            <w:proofErr w:type="spellStart"/>
            <w:r>
              <w:rPr>
                <w:rFonts w:ascii="Cambria" w:eastAsia="Cambria" w:hAnsi="Cambria" w:cs="Cambria"/>
              </w:rPr>
              <w:t>digipädevana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1D05DD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538135"/>
          <w:sz w:val="28"/>
          <w:szCs w:val="28"/>
        </w:rPr>
        <w:t>Raamatukoguhoidja</w:t>
      </w:r>
      <w:r w:rsidR="005F61BA">
        <w:rPr>
          <w:rFonts w:ascii="Cambria" w:eastAsia="Cambria" w:hAnsi="Cambria" w:cs="Cambria"/>
          <w:b/>
          <w:color w:val="538135"/>
          <w:sz w:val="28"/>
          <w:szCs w:val="28"/>
        </w:rPr>
        <w:t xml:space="preserve"> põhiülesanded</w:t>
      </w:r>
    </w:p>
    <w:tbl>
      <w:tblPr>
        <w:tblStyle w:val="a3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 w:rsidR="00657DAE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 xml:space="preserve"> ja oskused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1D05DD" w:rsidP="00354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raamatukogualased</w:t>
            </w:r>
            <w:r w:rsidR="00D31845">
              <w:rPr>
                <w:rFonts w:ascii="Cambria" w:eastAsia="Cambria" w:hAnsi="Cambria" w:cs="Cambria"/>
                <w:color w:val="000000"/>
              </w:rPr>
              <w:t xml:space="preserve"> teadmised</w:t>
            </w:r>
            <w:r w:rsidR="00AF6E68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Pr="00354E86" w:rsidRDefault="00657DAE" w:rsidP="00354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täpsus ja </w:t>
            </w:r>
            <w:r w:rsidR="00AF6E68" w:rsidRPr="00354E86">
              <w:rPr>
                <w:rFonts w:ascii="Cambria" w:eastAsia="Cambria" w:hAnsi="Cambria" w:cs="Cambria"/>
                <w:color w:val="000000"/>
              </w:rPr>
              <w:t>korrektsus;</w:t>
            </w:r>
          </w:p>
          <w:p w:rsidR="007F1CE3" w:rsidRDefault="00AF6E68" w:rsidP="00D318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hea suhtlemis</w:t>
            </w:r>
            <w:r w:rsidR="00657DAE">
              <w:rPr>
                <w:rFonts w:ascii="Cambria" w:eastAsia="Cambria" w:hAnsi="Cambria" w:cs="Cambria"/>
                <w:color w:val="000000"/>
              </w:rPr>
              <w:t>- ja koostöö</w:t>
            </w:r>
            <w:r w:rsidRPr="00354E86">
              <w:rPr>
                <w:rFonts w:ascii="Cambria" w:eastAsia="Cambria" w:hAnsi="Cambria" w:cs="Cambria"/>
                <w:color w:val="000000"/>
              </w:rPr>
              <w:t>oskus</w:t>
            </w:r>
            <w:r w:rsidR="00D31845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657DAE" w:rsidRDefault="00AF6E68">
      <w:r>
        <w:t xml:space="preserve"> </w:t>
      </w:r>
    </w:p>
    <w:p w:rsidR="007F1CE3" w:rsidRDefault="001D05DD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Õpperaamatukogu kujundamine</w:t>
      </w:r>
    </w:p>
    <w:tbl>
      <w:tblPr>
        <w:tblStyle w:val="a4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3C20E3" w:rsidRDefault="00DC23E8" w:rsidP="005362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</w:t>
            </w:r>
            <w:r w:rsidR="001D05DD">
              <w:rPr>
                <w:rFonts w:ascii="Cambria" w:eastAsia="Cambria" w:hAnsi="Cambria" w:cs="Cambria"/>
                <w:color w:val="000000"/>
              </w:rPr>
              <w:t>omplekteeri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 w:rsidR="001D05DD">
              <w:rPr>
                <w:rFonts w:ascii="Cambria" w:eastAsia="Cambria" w:hAnsi="Cambria" w:cs="Cambria"/>
                <w:color w:val="000000"/>
              </w:rPr>
              <w:t xml:space="preserve"> õpperaamatukogu vastavalt kooli eelarvelistele võimalustele;</w:t>
            </w:r>
          </w:p>
          <w:p w:rsidR="00BE2587" w:rsidRDefault="001D05DD" w:rsidP="005362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võta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vastu saabunud teavikud, töötle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neid ja paigut</w:t>
            </w:r>
            <w:r w:rsidR="00D328D1">
              <w:rPr>
                <w:rFonts w:ascii="Cambria" w:eastAsia="Cambria" w:hAnsi="Cambria" w:cs="Cambria"/>
                <w:color w:val="000000"/>
              </w:rPr>
              <w:t>ab</w:t>
            </w:r>
            <w:r>
              <w:rPr>
                <w:rFonts w:ascii="Cambria" w:eastAsia="Cambria" w:hAnsi="Cambria" w:cs="Cambria"/>
                <w:color w:val="000000"/>
              </w:rPr>
              <w:t xml:space="preserve"> riiulitesse/õpikute hoidlasse</w:t>
            </w:r>
            <w:r w:rsidR="00BE2587">
              <w:rPr>
                <w:rFonts w:ascii="Cambria" w:eastAsia="Cambria" w:hAnsi="Cambria" w:cs="Cambria"/>
                <w:color w:val="000000"/>
              </w:rPr>
              <w:t xml:space="preserve">; </w:t>
            </w:r>
          </w:p>
          <w:p w:rsidR="006847BC" w:rsidRDefault="001D05DD" w:rsidP="005362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teavikute hulgi- ja üksikarvestust</w:t>
            </w:r>
            <w:r w:rsidR="006847BC" w:rsidRPr="000E521E">
              <w:rPr>
                <w:rFonts w:ascii="Cambria" w:eastAsia="Cambria" w:hAnsi="Cambria" w:cs="Cambria"/>
                <w:color w:val="000000"/>
              </w:rPr>
              <w:t xml:space="preserve">; </w:t>
            </w:r>
          </w:p>
          <w:p w:rsidR="007A52A5" w:rsidRPr="007A52A5" w:rsidRDefault="001D05DD" w:rsidP="007A52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korrasta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kogusid vastavalt vajadusele, eemalda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aegunud</w:t>
            </w:r>
            <w:r w:rsidR="00DC23E8">
              <w:rPr>
                <w:rFonts w:ascii="Cambria" w:eastAsia="Cambria" w:hAnsi="Cambria" w:cs="Cambria"/>
                <w:color w:val="000000"/>
              </w:rPr>
              <w:t>/</w:t>
            </w:r>
            <w:r>
              <w:rPr>
                <w:rFonts w:ascii="Cambria" w:eastAsia="Cambria" w:hAnsi="Cambria" w:cs="Cambria"/>
                <w:color w:val="000000"/>
              </w:rPr>
              <w:t>lagunenud te</w:t>
            </w:r>
            <w:r w:rsidR="00603AF0"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vikud ja koosta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kustutusaktid;</w:t>
            </w:r>
          </w:p>
          <w:p w:rsidR="00DC23E8" w:rsidRDefault="001D05DD" w:rsidP="007A52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vii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läbi inventuuri</w:t>
            </w:r>
            <w:r w:rsidR="00517D1F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7F1CE3" w:rsidRDefault="007F1CE3">
      <w:pPr>
        <w:rPr>
          <w:rFonts w:ascii="Cambria" w:eastAsia="Cambria" w:hAnsi="Cambria" w:cs="Cambria"/>
          <w:sz w:val="24"/>
          <w:szCs w:val="24"/>
        </w:rPr>
      </w:pPr>
    </w:p>
    <w:p w:rsidR="000E521E" w:rsidRDefault="001D05DD" w:rsidP="000E521E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Raamatukoguteenindus</w:t>
      </w:r>
      <w:r w:rsidR="00603AF0">
        <w:rPr>
          <w:rFonts w:ascii="Cambria" w:eastAsia="Cambria" w:hAnsi="Cambria" w:cs="Cambria"/>
          <w:color w:val="538135"/>
          <w:sz w:val="24"/>
          <w:szCs w:val="24"/>
        </w:rPr>
        <w:t xml:space="preserve"> ja pedagoogiline tegevus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0E521E" w:rsidTr="00390E9C">
        <w:tc>
          <w:tcPr>
            <w:tcW w:w="9493" w:type="dxa"/>
            <w:shd w:val="clear" w:color="auto" w:fill="EAF1DD" w:themeFill="accent3" w:themeFillTint="33"/>
          </w:tcPr>
          <w:p w:rsidR="000E521E" w:rsidRDefault="000E521E" w:rsidP="000E521E">
            <w:pP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6847BC" w:rsidRDefault="00DC23E8" w:rsidP="000E52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l</w:t>
            </w:r>
            <w:r w:rsidR="00603AF0">
              <w:rPr>
                <w:rFonts w:ascii="Cambria" w:eastAsia="Cambria" w:hAnsi="Cambria" w:cs="Cambria"/>
                <w:color w:val="000000"/>
              </w:rPr>
              <w:t>aenuta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 w:rsidR="001D05DD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603AF0">
              <w:rPr>
                <w:rFonts w:ascii="Cambria" w:eastAsia="Cambria" w:hAnsi="Cambria" w:cs="Cambria"/>
                <w:color w:val="000000"/>
              </w:rPr>
              <w:t>teavikuid klientidel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 w:rsidR="00603AF0">
              <w:rPr>
                <w:rFonts w:ascii="Cambria" w:eastAsia="Cambria" w:hAnsi="Cambria" w:cs="Cambria"/>
                <w:color w:val="000000"/>
              </w:rPr>
              <w:t xml:space="preserve"> kasutades erinevaid meetodeid (kohal- ja kodulaenutus RVL jne</w:t>
            </w:r>
            <w:r w:rsidR="006847BC">
              <w:rPr>
                <w:rFonts w:ascii="Cambria" w:eastAsia="Cambria" w:hAnsi="Cambria" w:cs="Cambria"/>
                <w:color w:val="000000"/>
              </w:rPr>
              <w:t>;</w:t>
            </w:r>
          </w:p>
          <w:p w:rsidR="000E521E" w:rsidRDefault="00603AF0" w:rsidP="000E52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teeninda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raamatukogus lugejaid ja pea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arvestust laenutuste osas</w:t>
            </w:r>
            <w:r w:rsidR="000E521E" w:rsidRPr="000E521E">
              <w:rPr>
                <w:rFonts w:ascii="Cambria" w:eastAsia="Cambria" w:hAnsi="Cambria" w:cs="Cambria"/>
                <w:color w:val="000000"/>
              </w:rPr>
              <w:t xml:space="preserve">; </w:t>
            </w:r>
          </w:p>
          <w:p w:rsidR="006847BC" w:rsidRPr="000E521E" w:rsidRDefault="00603AF0" w:rsidP="000E52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vasta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päringutele</w:t>
            </w:r>
            <w:r w:rsidR="006847BC">
              <w:rPr>
                <w:rFonts w:ascii="Cambria" w:eastAsia="Cambria" w:hAnsi="Cambria" w:cs="Cambria"/>
                <w:color w:val="000000"/>
              </w:rPr>
              <w:t>;</w:t>
            </w:r>
          </w:p>
          <w:p w:rsidR="000E521E" w:rsidRPr="00603AF0" w:rsidRDefault="00603AF0" w:rsidP="00603A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vii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läbi raamatukogutunde õpilastele </w:t>
            </w:r>
            <w:r w:rsidR="00DC23E8">
              <w:rPr>
                <w:rFonts w:ascii="Cambria" w:eastAsia="Cambria" w:hAnsi="Cambria" w:cs="Cambria"/>
                <w:color w:val="000000"/>
              </w:rPr>
              <w:t>ilmunud</w:t>
            </w:r>
            <w:r>
              <w:rPr>
                <w:rFonts w:ascii="Cambria" w:eastAsia="Cambria" w:hAnsi="Cambria" w:cs="Cambria"/>
                <w:color w:val="000000"/>
              </w:rPr>
              <w:t xml:space="preserve"> raamatute tutvustamiseks;</w:t>
            </w:r>
          </w:p>
          <w:p w:rsidR="00603AF0" w:rsidRPr="00603AF0" w:rsidRDefault="00603AF0" w:rsidP="00603A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korralda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õpilastele kohtumisi kirjanike ja teiste raamatute väljaandmisega seotud inimestega;</w:t>
            </w:r>
          </w:p>
          <w:p w:rsidR="00603AF0" w:rsidRPr="00517D1F" w:rsidRDefault="00603AF0" w:rsidP="00517D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kanna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hoolt näituste ja muude väljapanekute eest kooliraamatukogus.</w:t>
            </w:r>
          </w:p>
          <w:p w:rsidR="00517D1F" w:rsidRDefault="00517D1F" w:rsidP="00D328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</w:rPr>
            </w:pPr>
            <w:r w:rsidRPr="00517D1F">
              <w:rPr>
                <w:rFonts w:ascii="Cambria" w:eastAsia="Cambria" w:hAnsi="Cambria" w:cs="Cambria"/>
                <w:color w:val="000000"/>
              </w:rPr>
              <w:t>taga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 w:rsidRPr="00517D1F">
              <w:rPr>
                <w:rFonts w:ascii="Cambria" w:eastAsia="Cambria" w:hAnsi="Cambria" w:cs="Cambria"/>
                <w:color w:val="000000"/>
              </w:rPr>
              <w:t xml:space="preserve"> raamatukogus soodsa</w:t>
            </w:r>
            <w:r>
              <w:rPr>
                <w:rFonts w:ascii="Cambria" w:eastAsia="Cambria" w:hAnsi="Cambria" w:cs="Cambria"/>
                <w:color w:val="000000"/>
              </w:rPr>
              <w:t>d tingimused</w:t>
            </w:r>
            <w:r w:rsidRPr="00517D1F">
              <w:rPr>
                <w:rFonts w:ascii="Cambria" w:eastAsia="Cambria" w:hAnsi="Cambria" w:cs="Cambria"/>
                <w:color w:val="000000"/>
              </w:rPr>
              <w:t xml:space="preserve"> individuaalseks töötamiseks ja lugemiseks.</w:t>
            </w:r>
          </w:p>
        </w:tc>
      </w:tr>
    </w:tbl>
    <w:p w:rsidR="000E521E" w:rsidRDefault="000E521E">
      <w:pPr>
        <w:rPr>
          <w:rFonts w:ascii="Cambria" w:eastAsia="Cambria" w:hAnsi="Cambria" w:cs="Cambria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 xml:space="preserve">Koostöö </w:t>
      </w:r>
    </w:p>
    <w:tbl>
      <w:tblPr>
        <w:tblStyle w:val="a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F61BA" w:rsidRPr="005F61BA" w:rsidRDefault="00603AF0" w:rsidP="005F61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konsulteeri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õpikute komplekteerimisel õppejuhiga ning kaasa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õpetajad;</w:t>
            </w:r>
          </w:p>
          <w:p w:rsidR="005F61BA" w:rsidRDefault="005F61BA" w:rsidP="005F61BA">
            <w:pPr>
              <w:pStyle w:val="Loendilik"/>
              <w:numPr>
                <w:ilvl w:val="0"/>
                <w:numId w:val="7"/>
              </w:numPr>
              <w:rPr>
                <w:rFonts w:ascii="Cambria" w:eastAsia="Cambria" w:hAnsi="Cambria" w:cs="Cambria"/>
                <w:color w:val="000000"/>
              </w:rPr>
            </w:pPr>
            <w:r w:rsidRPr="005F61BA">
              <w:rPr>
                <w:rFonts w:ascii="Cambria" w:eastAsia="Cambria" w:hAnsi="Cambria" w:cs="Cambria"/>
                <w:color w:val="000000"/>
              </w:rPr>
              <w:t>tee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 w:rsidRPr="005F61BA">
              <w:rPr>
                <w:rFonts w:ascii="Cambria" w:eastAsia="Cambria" w:hAnsi="Cambria" w:cs="Cambria"/>
                <w:color w:val="000000"/>
              </w:rPr>
              <w:t xml:space="preserve"> koostööd </w:t>
            </w:r>
            <w:r w:rsidR="00603AF0">
              <w:rPr>
                <w:rFonts w:ascii="Cambria" w:eastAsia="Cambria" w:hAnsi="Cambria" w:cs="Cambria"/>
                <w:color w:val="000000"/>
              </w:rPr>
              <w:t>klassijuhatajatega raamatukogutundide kavandamisel</w:t>
            </w:r>
            <w:r w:rsidRPr="005F61BA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Default="00603AF0" w:rsidP="00113F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tee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koostööd Viimsi rahvaraamatukoguga </w:t>
            </w:r>
            <w:r w:rsidR="00DC23E8">
              <w:rPr>
                <w:rFonts w:ascii="Cambria" w:eastAsia="Cambria" w:hAnsi="Cambria" w:cs="Cambria"/>
                <w:color w:val="000000"/>
              </w:rPr>
              <w:t>kohtumiste ja näituste korraldamisel</w:t>
            </w:r>
            <w:r w:rsidR="00113FF1">
              <w:rPr>
                <w:rFonts w:ascii="Cambria" w:eastAsia="Cambria" w:hAnsi="Cambria" w:cs="Cambria"/>
                <w:color w:val="000000"/>
              </w:rPr>
              <w:t>;</w:t>
            </w:r>
          </w:p>
          <w:p w:rsidR="00113FF1" w:rsidRDefault="00113FF1" w:rsidP="00D328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nõusta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DC23E8">
              <w:rPr>
                <w:rFonts w:ascii="Cambria" w:eastAsia="Cambria" w:hAnsi="Cambria" w:cs="Cambria"/>
                <w:color w:val="000000"/>
              </w:rPr>
              <w:t>õpetajaid klasside soovitusliku lugemisvara koostamisel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t xml:space="preserve"> </w:t>
      </w:r>
    </w:p>
    <w:p w:rsidR="007F1CE3" w:rsidRDefault="00AF6E68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tbl>
      <w:tblPr>
        <w:tblStyle w:val="a6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organisatsioonikultuur</w:t>
            </w:r>
          </w:p>
          <w:p w:rsidR="007F1CE3" w:rsidRDefault="00AF6E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kommunikatsioon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Osalemine arendustegevuses</w:t>
      </w:r>
    </w:p>
    <w:tbl>
      <w:tblPr>
        <w:tblStyle w:val="a7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on teadlik kooli arengukavas püstitatud eesmärkidest;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panusta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kooli dokumentide loomisse;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osale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nõupidamistel (nädala tervitus, koosolekud, jt);</w:t>
            </w:r>
          </w:p>
          <w:p w:rsidR="00F77CA8" w:rsidRDefault="00F77CA8" w:rsidP="00F77C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bookmarkStart w:id="1" w:name="_GoBack"/>
            <w:bookmarkEnd w:id="1"/>
            <w:r w:rsidRPr="00F77CA8">
              <w:rPr>
                <w:rFonts w:ascii="Cambria" w:eastAsia="Cambria" w:hAnsi="Cambria" w:cs="Cambria"/>
                <w:color w:val="000000"/>
              </w:rPr>
              <w:t>täidab tööandja korraldusi;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osale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töötajate ühistes ettevõtmistes;</w:t>
            </w:r>
          </w:p>
          <w:p w:rsidR="007F1CE3" w:rsidRDefault="005A58C0" w:rsidP="00D328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osale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 w:rsidR="00AF6E68" w:rsidRPr="00354E86">
              <w:rPr>
                <w:rFonts w:ascii="Cambria" w:eastAsia="Cambria" w:hAnsi="Cambria" w:cs="Cambria"/>
                <w:color w:val="000000"/>
              </w:rPr>
              <w:t xml:space="preserve"> kooli ja kogukonna </w:t>
            </w:r>
            <w:r>
              <w:rPr>
                <w:rFonts w:ascii="Cambria" w:eastAsia="Cambria" w:hAnsi="Cambria" w:cs="Cambria"/>
                <w:color w:val="000000"/>
              </w:rPr>
              <w:t xml:space="preserve">ühistel </w:t>
            </w:r>
            <w:r w:rsidR="00AF6E68" w:rsidRPr="00354E86">
              <w:rPr>
                <w:rFonts w:ascii="Cambria" w:eastAsia="Cambria" w:hAnsi="Cambria" w:cs="Cambria"/>
                <w:color w:val="000000"/>
              </w:rPr>
              <w:t>sündmuste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 w:rsidR="00AF6E68" w:rsidRPr="00354E86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AF6E68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Enesearendamine</w:t>
      </w:r>
    </w:p>
    <w:tbl>
      <w:tblPr>
        <w:tblStyle w:val="a8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refleksioon</w:t>
            </w:r>
          </w:p>
          <w:p w:rsidR="007F1CE3" w:rsidRDefault="00AF6E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vaimne tervis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bookmarkStart w:id="2" w:name="_30j0zll" w:colFirst="0" w:colLast="0"/>
      <w:bookmarkEnd w:id="2"/>
      <w:r>
        <w:rPr>
          <w:rFonts w:ascii="Cambria" w:eastAsia="Cambria" w:hAnsi="Cambria" w:cs="Cambria"/>
          <w:color w:val="538135"/>
          <w:sz w:val="24"/>
          <w:szCs w:val="24"/>
        </w:rPr>
        <w:t>Töö analüüsimine</w:t>
      </w:r>
    </w:p>
    <w:tbl>
      <w:tblPr>
        <w:tblStyle w:val="a9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kogu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kolleegidelt andmeid oma tegevuse kohta ja arvesta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nendega;</w:t>
            </w:r>
          </w:p>
          <w:p w:rsidR="000B1B34" w:rsidRPr="000B1B34" w:rsidRDefault="000B1B34" w:rsidP="000B1B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0B1B34">
              <w:rPr>
                <w:rFonts w:ascii="Cambria" w:eastAsia="Cambria" w:hAnsi="Cambria" w:cs="Cambria"/>
                <w:color w:val="000000"/>
              </w:rPr>
              <w:t>analüüsi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0B1B34">
              <w:rPr>
                <w:rFonts w:ascii="Cambria" w:eastAsia="Cambria" w:hAnsi="Cambria" w:cs="Cambria"/>
                <w:color w:val="000000"/>
              </w:rPr>
              <w:t xml:space="preserve"> oma tööd ja arenguvajadusi;</w:t>
            </w:r>
          </w:p>
          <w:p w:rsidR="000B1B34" w:rsidRPr="000B1B34" w:rsidRDefault="000B1B34" w:rsidP="000B1B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0B1B34">
              <w:rPr>
                <w:rFonts w:ascii="Cambria" w:eastAsia="Cambria" w:hAnsi="Cambria" w:cs="Cambria"/>
                <w:color w:val="000000"/>
              </w:rPr>
              <w:t>oska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0B1B34">
              <w:rPr>
                <w:rFonts w:ascii="Cambria" w:eastAsia="Cambria" w:hAnsi="Cambria" w:cs="Cambria"/>
                <w:color w:val="000000"/>
              </w:rPr>
              <w:t xml:space="preserve"> tagasisidet vastu võtta, arvesta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0B1B34">
              <w:rPr>
                <w:rFonts w:ascii="Cambria" w:eastAsia="Cambria" w:hAnsi="Cambria" w:cs="Cambria"/>
                <w:color w:val="000000"/>
              </w:rPr>
              <w:t xml:space="preserve"> sellega;</w:t>
            </w:r>
          </w:p>
          <w:p w:rsidR="000B1B34" w:rsidRPr="000B1B34" w:rsidRDefault="000B1B34" w:rsidP="000B1B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0B1B34">
              <w:rPr>
                <w:rFonts w:ascii="Cambria" w:eastAsia="Cambria" w:hAnsi="Cambria" w:cs="Cambria"/>
                <w:color w:val="000000"/>
              </w:rPr>
              <w:t>kavanda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0B1B34">
              <w:rPr>
                <w:rFonts w:ascii="Cambria" w:eastAsia="Cambria" w:hAnsi="Cambria" w:cs="Cambria"/>
                <w:color w:val="000000"/>
              </w:rPr>
              <w:t xml:space="preserve"> muutused lähtuvalt probleemidest, lahenda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0B1B34">
              <w:rPr>
                <w:rFonts w:ascii="Cambria" w:eastAsia="Cambria" w:hAnsi="Cambria" w:cs="Cambria"/>
                <w:color w:val="000000"/>
              </w:rPr>
              <w:t xml:space="preserve"> probleeme tulemuslikult;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märka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õnnestumisi ja premeeri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ennast;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kasuta</w:t>
            </w:r>
            <w:r w:rsidR="00D328D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kooli poolt pakutud võimalusi enesearenguks (õpitoad, koolitused);</w:t>
            </w:r>
          </w:p>
          <w:p w:rsidR="007F1CE3" w:rsidRDefault="003614C6" w:rsidP="005A58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mõtestab</w:t>
            </w:r>
            <w:r w:rsidR="00AF6E68">
              <w:rPr>
                <w:rFonts w:ascii="Cambria" w:eastAsia="Cambria" w:hAnsi="Cambria" w:cs="Cambria"/>
                <w:color w:val="000000"/>
              </w:rPr>
              <w:t xml:space="preserve"> oma rolli </w:t>
            </w:r>
            <w:r w:rsidR="005A58C0">
              <w:rPr>
                <w:rFonts w:ascii="Cambria" w:eastAsia="Cambria" w:hAnsi="Cambria" w:cs="Cambria"/>
                <w:color w:val="000000"/>
              </w:rPr>
              <w:t>administraatorina</w:t>
            </w:r>
            <w:r w:rsidR="00AF6E68" w:rsidRPr="00354E86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BB5C84" w:rsidRDefault="00BB5C84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Oma füüsilise ja vaimse heaolu tagamine</w:t>
      </w:r>
    </w:p>
    <w:tbl>
      <w:tblPr>
        <w:tblStyle w:val="aa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835D57">
        <w:tc>
          <w:tcPr>
            <w:tcW w:w="9493" w:type="dxa"/>
            <w:shd w:val="clear" w:color="auto" w:fill="EAF1DD" w:themeFill="accent3" w:themeFillTint="33"/>
          </w:tcPr>
          <w:p w:rsidR="007F1CE3" w:rsidRPr="00354E86" w:rsidRDefault="00AF6E68" w:rsidP="00354E86">
            <w:pPr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354E86">
              <w:rPr>
                <w:rFonts w:ascii="Cambria" w:eastAsia="Cambria" w:hAnsi="Cambria" w:cs="Cambria"/>
                <w:color w:val="000000"/>
              </w:rPr>
              <w:t>:</w:t>
            </w:r>
          </w:p>
          <w:p w:rsidR="003614C6" w:rsidRDefault="003614C6" w:rsidP="003614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kannab hoolt oma füüsilis</w:t>
            </w:r>
            <w:r w:rsidR="00BB5C84"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</w:rPr>
              <w:t>, vaimse ja emotsionaalse tervise eest;</w:t>
            </w:r>
          </w:p>
          <w:p w:rsidR="003614C6" w:rsidRDefault="003614C6" w:rsidP="003614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juhib oma emotsioone ja käitumist;</w:t>
            </w:r>
          </w:p>
          <w:p w:rsidR="007F1CE3" w:rsidRDefault="00AF6E68" w:rsidP="003614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tegutse</w:t>
            </w:r>
            <w:r w:rsidR="003614C6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tasakaalu hoidmise nimel, optimeerides oma aja- ja energiakulu;</w:t>
            </w:r>
          </w:p>
          <w:p w:rsidR="007F1CE3" w:rsidRDefault="00AF6E68" w:rsidP="003614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otsi</w:t>
            </w:r>
            <w:r w:rsidR="003614C6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vajadusel abi kolleegidelt või tugimeeskonnalt;</w:t>
            </w:r>
          </w:p>
          <w:p w:rsidR="007F1CE3" w:rsidRDefault="00AF6E68" w:rsidP="003614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märka</w:t>
            </w:r>
            <w:r w:rsidR="003614C6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kolleegide edusamme ja tunnusta</w:t>
            </w:r>
            <w:r w:rsidR="003614C6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neid.</w:t>
            </w:r>
          </w:p>
        </w:tc>
      </w:tr>
    </w:tbl>
    <w:p w:rsidR="007F1CE3" w:rsidRDefault="007F1CE3">
      <w:pPr>
        <w:rPr>
          <w:rFonts w:ascii="Cambria" w:eastAsia="Cambria" w:hAnsi="Cambria" w:cs="Cambria"/>
          <w:sz w:val="28"/>
          <w:szCs w:val="28"/>
        </w:rPr>
      </w:pPr>
    </w:p>
    <w:p w:rsidR="000B1B34" w:rsidRDefault="000B1B34" w:rsidP="000B1B34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color w:val="538135"/>
          <w:sz w:val="28"/>
          <w:szCs w:val="28"/>
        </w:rPr>
        <w:t>Hindamiskriteeriumid</w:t>
      </w:r>
    </w:p>
    <w:tbl>
      <w:tblPr>
        <w:tblStyle w:val="a2"/>
        <w:tblW w:w="964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559"/>
        <w:gridCol w:w="1560"/>
        <w:gridCol w:w="1842"/>
        <w:gridCol w:w="1702"/>
      </w:tblGrid>
      <w:tr w:rsidR="000B1B34" w:rsidTr="00B17A32">
        <w:tc>
          <w:tcPr>
            <w:tcW w:w="1418" w:type="dxa"/>
          </w:tcPr>
          <w:p w:rsidR="000B1B34" w:rsidRDefault="000B1B34" w:rsidP="00B17A3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B34" w:rsidRDefault="000B1B34" w:rsidP="00B17A3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:rsidR="000B1B34" w:rsidRDefault="000B1B34" w:rsidP="00B17A3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D</w:t>
            </w:r>
          </w:p>
        </w:tc>
        <w:tc>
          <w:tcPr>
            <w:tcW w:w="1560" w:type="dxa"/>
          </w:tcPr>
          <w:p w:rsidR="000B1B34" w:rsidRDefault="000B1B34" w:rsidP="00B17A3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0B1B34" w:rsidRDefault="000B1B34" w:rsidP="00B17A3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B</w:t>
            </w:r>
          </w:p>
        </w:tc>
        <w:tc>
          <w:tcPr>
            <w:tcW w:w="1702" w:type="dxa"/>
          </w:tcPr>
          <w:p w:rsidR="000B1B34" w:rsidRDefault="000B1B34" w:rsidP="00B17A3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A</w:t>
            </w:r>
          </w:p>
        </w:tc>
      </w:tr>
      <w:tr w:rsidR="000B1B34" w:rsidTr="00B17A32">
        <w:tc>
          <w:tcPr>
            <w:tcW w:w="1418" w:type="dxa"/>
            <w:shd w:val="clear" w:color="auto" w:fill="F1F7E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</w:t>
            </w:r>
          </w:p>
        </w:tc>
        <w:tc>
          <w:tcPr>
            <w:tcW w:w="1559" w:type="dxa"/>
            <w:shd w:val="clear" w:color="auto" w:fill="F1F7E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 on vähesed või lünklikud, seetõttu on neid raske rakendada.</w:t>
            </w:r>
          </w:p>
        </w:tc>
        <w:tc>
          <w:tcPr>
            <w:tcW w:w="1559" w:type="dxa"/>
            <w:shd w:val="clear" w:color="auto" w:fill="F1F7E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Omab vajalikke teadmisi, kuid on nende rakendamisel ebakindel.</w:t>
            </w:r>
          </w:p>
        </w:tc>
        <w:tc>
          <w:tcPr>
            <w:tcW w:w="1560" w:type="dxa"/>
            <w:shd w:val="clear" w:color="auto" w:fill="F1F7E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Omab vajalikke teadmisi ja rakendab neid. </w:t>
            </w:r>
          </w:p>
        </w:tc>
        <w:tc>
          <w:tcPr>
            <w:tcW w:w="1842" w:type="dxa"/>
            <w:shd w:val="clear" w:color="auto" w:fill="F1F7E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Rakendab teadmisi ja hoiab ennast kursis uuemate lähenemistega.</w:t>
            </w:r>
          </w:p>
        </w:tc>
        <w:tc>
          <w:tcPr>
            <w:tcW w:w="1702" w:type="dxa"/>
            <w:shd w:val="clear" w:color="auto" w:fill="F1F7E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Hoiab ennast kursis uuemate lähenemistega ja katsetab uut.</w:t>
            </w:r>
          </w:p>
        </w:tc>
      </w:tr>
      <w:tr w:rsidR="000B1B34" w:rsidTr="00B17A32">
        <w:tc>
          <w:tcPr>
            <w:tcW w:w="1418" w:type="dxa"/>
            <w:shd w:val="clear" w:color="auto" w:fill="D9EBC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PRAKTIKA</w:t>
            </w:r>
          </w:p>
        </w:tc>
        <w:tc>
          <w:tcPr>
            <w:tcW w:w="1559" w:type="dxa"/>
            <w:shd w:val="clear" w:color="auto" w:fill="D9EBC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 osaliselt, ootab abi.</w:t>
            </w:r>
          </w:p>
        </w:tc>
        <w:tc>
          <w:tcPr>
            <w:tcW w:w="1559" w:type="dxa"/>
            <w:shd w:val="clear" w:color="auto" w:fill="D9EBC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tegevused, vajadusel küsib abi.</w:t>
            </w:r>
          </w:p>
        </w:tc>
        <w:tc>
          <w:tcPr>
            <w:tcW w:w="1560" w:type="dxa"/>
            <w:shd w:val="clear" w:color="auto" w:fill="D9EBC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iseseisvalt.</w:t>
            </w:r>
          </w:p>
        </w:tc>
        <w:tc>
          <w:tcPr>
            <w:tcW w:w="1842" w:type="dxa"/>
            <w:shd w:val="clear" w:color="auto" w:fill="D9EBC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 ja professionaalselt.</w:t>
            </w:r>
          </w:p>
        </w:tc>
        <w:tc>
          <w:tcPr>
            <w:tcW w:w="1702" w:type="dxa"/>
            <w:shd w:val="clear" w:color="auto" w:fill="D9EBCD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professionaalselt ja suure pühendumusega.</w:t>
            </w:r>
          </w:p>
        </w:tc>
      </w:tr>
      <w:tr w:rsidR="000B1B34" w:rsidTr="00B17A32">
        <w:tc>
          <w:tcPr>
            <w:tcW w:w="1418" w:type="dxa"/>
            <w:shd w:val="clear" w:color="auto" w:fill="97C777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ENESE-</w:t>
            </w:r>
          </w:p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KRIITIKA</w:t>
            </w:r>
          </w:p>
        </w:tc>
        <w:tc>
          <w:tcPr>
            <w:tcW w:w="1559" w:type="dxa"/>
            <w:shd w:val="clear" w:color="auto" w:fill="97C777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On raskusi puuduste märkamisel ja tunnistamisel.</w:t>
            </w:r>
          </w:p>
        </w:tc>
        <w:tc>
          <w:tcPr>
            <w:tcW w:w="1559" w:type="dxa"/>
            <w:shd w:val="clear" w:color="auto" w:fill="97C777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Vajab, et keegi aitaks märgata puudusi ja juhendaks nende kõrvaldamisel.</w:t>
            </w:r>
          </w:p>
        </w:tc>
        <w:tc>
          <w:tcPr>
            <w:tcW w:w="1560" w:type="dxa"/>
            <w:shd w:val="clear" w:color="auto" w:fill="97C777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puudusi, kuid vajab juhendamist nende kõrvaldamisel.</w:t>
            </w:r>
          </w:p>
        </w:tc>
        <w:tc>
          <w:tcPr>
            <w:tcW w:w="1842" w:type="dxa"/>
            <w:shd w:val="clear" w:color="auto" w:fill="97C777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 ja kõrvaldab need iseseisvalt.</w:t>
            </w:r>
          </w:p>
        </w:tc>
        <w:tc>
          <w:tcPr>
            <w:tcW w:w="1702" w:type="dxa"/>
            <w:shd w:val="clear" w:color="auto" w:fill="97C777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Püüab vältida puudusi, nende esinemisel kõrvaldab need iseseisvalt.</w:t>
            </w:r>
          </w:p>
        </w:tc>
      </w:tr>
      <w:tr w:rsidR="000B1B34" w:rsidTr="00B17A32">
        <w:tc>
          <w:tcPr>
            <w:tcW w:w="1418" w:type="dxa"/>
            <w:shd w:val="clear" w:color="auto" w:fill="4F7933"/>
          </w:tcPr>
          <w:p w:rsidR="000B1B34" w:rsidRDefault="000B1B34" w:rsidP="00B17A32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 KOOLI ARENGUSSE</w:t>
            </w:r>
          </w:p>
        </w:tc>
        <w:tc>
          <w:tcPr>
            <w:tcW w:w="1559" w:type="dxa"/>
            <w:shd w:val="clear" w:color="auto" w:fill="4F7933"/>
          </w:tcPr>
          <w:p w:rsidR="000B1B34" w:rsidRDefault="000B1B34" w:rsidP="00B17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F7933"/>
          </w:tcPr>
          <w:p w:rsidR="000B1B34" w:rsidRDefault="000B1B34" w:rsidP="00B17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4F7933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4F7933"/>
          </w:tcPr>
          <w:p w:rsidR="000B1B34" w:rsidRDefault="000B1B34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4F7933"/>
          </w:tcPr>
          <w:p w:rsidR="000B1B34" w:rsidRDefault="00C449AB" w:rsidP="00B17A3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Panustab kooli arendus-meeskondade töösse.</w:t>
            </w:r>
          </w:p>
        </w:tc>
      </w:tr>
    </w:tbl>
    <w:p w:rsidR="003625F5" w:rsidRDefault="003625F5">
      <w:pPr>
        <w:rPr>
          <w:rFonts w:ascii="Cambria" w:eastAsia="Cambria" w:hAnsi="Cambria" w:cs="Cambria"/>
          <w:sz w:val="28"/>
          <w:szCs w:val="28"/>
        </w:rPr>
      </w:pPr>
    </w:p>
    <w:sectPr w:rsidR="003625F5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9E" w:rsidRDefault="0023129E" w:rsidP="007B0339">
      <w:pPr>
        <w:spacing w:after="0" w:line="240" w:lineRule="auto"/>
      </w:pPr>
      <w:r>
        <w:separator/>
      </w:r>
    </w:p>
  </w:endnote>
  <w:endnote w:type="continuationSeparator" w:id="0">
    <w:p w:rsidR="0023129E" w:rsidRDefault="0023129E" w:rsidP="007B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9E" w:rsidRDefault="0023129E" w:rsidP="007B0339">
      <w:pPr>
        <w:spacing w:after="0" w:line="240" w:lineRule="auto"/>
      </w:pPr>
      <w:r>
        <w:separator/>
      </w:r>
    </w:p>
  </w:footnote>
  <w:footnote w:type="continuationSeparator" w:id="0">
    <w:p w:rsidR="0023129E" w:rsidRDefault="0023129E" w:rsidP="007B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39" w:rsidRDefault="007B0339">
    <w:pPr>
      <w:pStyle w:val="Pis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B50"/>
    <w:multiLevelType w:val="multilevel"/>
    <w:tmpl w:val="B91037E0"/>
    <w:lvl w:ilvl="0">
      <w:start w:val="6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10EAD"/>
    <w:multiLevelType w:val="multilevel"/>
    <w:tmpl w:val="666CBF54"/>
    <w:lvl w:ilvl="0">
      <w:start w:val="4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033AC"/>
    <w:multiLevelType w:val="multilevel"/>
    <w:tmpl w:val="38EAF976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0C2682"/>
    <w:multiLevelType w:val="multilevel"/>
    <w:tmpl w:val="FC4CB74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A13CF4"/>
    <w:multiLevelType w:val="multilevel"/>
    <w:tmpl w:val="47D8B4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12F35"/>
    <w:multiLevelType w:val="multilevel"/>
    <w:tmpl w:val="5BB46F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62B48"/>
    <w:multiLevelType w:val="multilevel"/>
    <w:tmpl w:val="24B81A1A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712283"/>
    <w:multiLevelType w:val="multilevel"/>
    <w:tmpl w:val="6F66FC24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2751A0"/>
    <w:multiLevelType w:val="multilevel"/>
    <w:tmpl w:val="4D9251CE"/>
    <w:lvl w:ilvl="0">
      <w:start w:val="7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E76028"/>
    <w:multiLevelType w:val="multilevel"/>
    <w:tmpl w:val="5CAEF5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0357A"/>
    <w:multiLevelType w:val="multilevel"/>
    <w:tmpl w:val="AE0440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E3"/>
    <w:rsid w:val="000B1B34"/>
    <w:rsid w:val="000E521E"/>
    <w:rsid w:val="00113FF1"/>
    <w:rsid w:val="001D05DD"/>
    <w:rsid w:val="001F4A3D"/>
    <w:rsid w:val="0023129E"/>
    <w:rsid w:val="002B588B"/>
    <w:rsid w:val="002C7CF3"/>
    <w:rsid w:val="002F1575"/>
    <w:rsid w:val="00354E86"/>
    <w:rsid w:val="003614C6"/>
    <w:rsid w:val="003625F5"/>
    <w:rsid w:val="003C20E3"/>
    <w:rsid w:val="00496C20"/>
    <w:rsid w:val="004B7532"/>
    <w:rsid w:val="004C3A46"/>
    <w:rsid w:val="00517D1F"/>
    <w:rsid w:val="005362EB"/>
    <w:rsid w:val="005A58C0"/>
    <w:rsid w:val="005F61BA"/>
    <w:rsid w:val="00603AF0"/>
    <w:rsid w:val="00620AF2"/>
    <w:rsid w:val="00657DAE"/>
    <w:rsid w:val="0068259C"/>
    <w:rsid w:val="006847BC"/>
    <w:rsid w:val="006928DC"/>
    <w:rsid w:val="007A52A5"/>
    <w:rsid w:val="007B0339"/>
    <w:rsid w:val="007B6F18"/>
    <w:rsid w:val="007F1CE3"/>
    <w:rsid w:val="00835D57"/>
    <w:rsid w:val="0099655B"/>
    <w:rsid w:val="00A30EE6"/>
    <w:rsid w:val="00A42AF4"/>
    <w:rsid w:val="00A9474A"/>
    <w:rsid w:val="00AE0F4C"/>
    <w:rsid w:val="00AE364D"/>
    <w:rsid w:val="00AF6E68"/>
    <w:rsid w:val="00BB35C6"/>
    <w:rsid w:val="00BB5C84"/>
    <w:rsid w:val="00BE2587"/>
    <w:rsid w:val="00BE450D"/>
    <w:rsid w:val="00C3792E"/>
    <w:rsid w:val="00C449AB"/>
    <w:rsid w:val="00CD55C0"/>
    <w:rsid w:val="00D22D98"/>
    <w:rsid w:val="00D31845"/>
    <w:rsid w:val="00D328D1"/>
    <w:rsid w:val="00D5764C"/>
    <w:rsid w:val="00DC23E8"/>
    <w:rsid w:val="00E35A77"/>
    <w:rsid w:val="00E47036"/>
    <w:rsid w:val="00F77CA8"/>
    <w:rsid w:val="00F95353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F5B77"/>
  <w15:docId w15:val="{851849D5-A7E8-4E67-8926-A1D47D40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0E521E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5F61B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B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339"/>
  </w:style>
  <w:style w:type="paragraph" w:styleId="Jalus">
    <w:name w:val="footer"/>
    <w:basedOn w:val="Normaallaad"/>
    <w:link w:val="JalusMrk"/>
    <w:uiPriority w:val="99"/>
    <w:unhideWhenUsed/>
    <w:rsid w:val="007B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9210-DD2A-4534-9148-49722B16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Leelo Tiisvelt</dc:creator>
  <cp:lastModifiedBy>Randvere kool</cp:lastModifiedBy>
  <cp:revision>13</cp:revision>
  <dcterms:created xsi:type="dcterms:W3CDTF">2021-06-03T08:06:00Z</dcterms:created>
  <dcterms:modified xsi:type="dcterms:W3CDTF">2021-08-10T08:31:00Z</dcterms:modified>
</cp:coreProperties>
</file>