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F6" w:rsidRDefault="002A7F11" w:rsidP="002B0DF6">
      <w:pPr>
        <w:tabs>
          <w:tab w:val="left" w:pos="900"/>
        </w:tabs>
        <w:suppressAutoHyphens/>
        <w:spacing w:before="240" w:after="120" w:line="360" w:lineRule="auto"/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</w:pPr>
      <w:bookmarkStart w:id="0" w:name="_GoBack"/>
      <w:bookmarkEnd w:id="0"/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Õpiabi õpetaja</w:t>
      </w:r>
      <w:r w:rsidR="002B0DF6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 </w:t>
      </w:r>
      <w:r w:rsidR="00150E33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kompetentsid</w:t>
      </w:r>
    </w:p>
    <w:sdt>
      <w:sdtPr>
        <w:rPr>
          <w:rFonts w:ascii="Cambria" w:hAnsi="Cambria" w:cs="Times New Roman"/>
          <w:sz w:val="24"/>
          <w:szCs w:val="24"/>
        </w:rPr>
        <w:tag w:val="goog_rdk_42"/>
        <w:id w:val="853379860"/>
      </w:sdtPr>
      <w:sdtEndPr>
        <w:rPr>
          <w:sz w:val="28"/>
          <w:szCs w:val="28"/>
        </w:rPr>
      </w:sdtEndPr>
      <w:sdtContent>
        <w:p w:rsidR="002175BE" w:rsidRPr="002B0DF6" w:rsidRDefault="00A16172">
          <w:pPr>
            <w:rPr>
              <w:rFonts w:ascii="Cambria" w:eastAsia="Cambria" w:hAnsi="Cambria" w:cs="Times New Roman"/>
              <w:color w:val="538135"/>
              <w:sz w:val="28"/>
              <w:szCs w:val="28"/>
            </w:rPr>
          </w:pPr>
          <w:r w:rsidRPr="002B0DF6">
            <w:rPr>
              <w:rFonts w:ascii="Cambria" w:eastAsia="Cambria" w:hAnsi="Cambria" w:cs="Times New Roman"/>
              <w:b/>
              <w:color w:val="538135"/>
              <w:sz w:val="28"/>
              <w:szCs w:val="28"/>
            </w:rPr>
            <w:t>Väärtused</w:t>
          </w:r>
        </w:p>
      </w:sdtContent>
    </w:sdt>
    <w:tbl>
      <w:tblPr>
        <w:tblStyle w:val="a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>
        <w:tc>
          <w:tcPr>
            <w:tcW w:w="9493" w:type="dxa"/>
            <w:shd w:val="clear" w:color="auto" w:fill="89BF65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43"/>
              <w:id w:val="-520167848"/>
            </w:sdtPr>
            <w:sdtEndPr/>
            <w:sdtContent>
              <w:p w:rsidR="002175BE" w:rsidRPr="002B0DF6" w:rsidRDefault="00A16172">
                <w:pPr>
                  <w:rPr>
                    <w:rFonts w:ascii="Cambria" w:eastAsia="Cambria" w:hAnsi="Cambria" w:cs="Times New Roman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i/>
                    <w:sz w:val="24"/>
                    <w:szCs w:val="24"/>
                    <w:u w:val="single"/>
                  </w:rPr>
                  <w:t>Vajalikud teadmised</w:t>
                </w:r>
                <w:r w:rsidRPr="002B0DF6">
                  <w:rPr>
                    <w:rFonts w:ascii="Cambria" w:eastAsia="Cambria" w:hAnsi="Cambria" w:cs="Times New Roman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44"/>
              <w:id w:val="966475025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väärtuskasvatus;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45"/>
              <w:id w:val="125059864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uskumused;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46"/>
              <w:id w:val="1238445379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motivatsioon.</w:t>
                </w:r>
              </w:p>
            </w:sdtContent>
          </w:sdt>
        </w:tc>
      </w:tr>
    </w:tbl>
    <w:sdt>
      <w:sdtPr>
        <w:rPr>
          <w:rFonts w:ascii="Cambria" w:hAnsi="Cambria" w:cs="Times New Roman"/>
          <w:sz w:val="24"/>
          <w:szCs w:val="24"/>
        </w:rPr>
        <w:tag w:val="goog_rdk_47"/>
        <w:id w:val="-1090855419"/>
        <w:showingPlcHdr/>
      </w:sdtPr>
      <w:sdtEndPr/>
      <w:sdtContent>
        <w:p w:rsidR="002175BE" w:rsidRPr="002B0DF6" w:rsidRDefault="002B0DF6">
          <w:pPr>
            <w:rPr>
              <w:rFonts w:ascii="Cambria" w:eastAsia="Cambria" w:hAnsi="Cambria" w:cs="Times New Roman"/>
              <w:color w:val="538135"/>
              <w:sz w:val="24"/>
              <w:szCs w:val="24"/>
            </w:rPr>
          </w:pPr>
          <w:r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p w:rsidR="002175BE" w:rsidRPr="002B0DF6" w:rsidRDefault="00A16172">
      <w:pPr>
        <w:rPr>
          <w:rFonts w:ascii="Cambria" w:eastAsia="Cambria" w:hAnsi="Cambria" w:cs="Times New Roman"/>
          <w:color w:val="538135"/>
          <w:sz w:val="24"/>
          <w:szCs w:val="24"/>
        </w:rPr>
      </w:pPr>
      <w:r w:rsidRPr="002B0DF6">
        <w:rPr>
          <w:rFonts w:ascii="Cambria" w:eastAsia="Cambria" w:hAnsi="Cambria" w:cs="Times New Roman"/>
          <w:color w:val="538135"/>
          <w:sz w:val="24"/>
          <w:szCs w:val="24"/>
        </w:rPr>
        <w:t>Väärtuste jagamine</w:t>
      </w:r>
    </w:p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2B0DF6">
        <w:tc>
          <w:tcPr>
            <w:tcW w:w="9493" w:type="dxa"/>
            <w:shd w:val="clear" w:color="auto" w:fill="E2EFD9" w:themeFill="accent6" w:themeFillTint="33"/>
          </w:tcPr>
          <w:p w:rsidR="002175BE" w:rsidRPr="002B0DF6" w:rsidRDefault="00A16172" w:rsidP="002B0DF6">
            <w:pPr>
              <w:rPr>
                <w:rFonts w:ascii="Cambria" w:eastAsia="Cambria" w:hAnsi="Cambria" w:cs="Times New Roman"/>
              </w:rPr>
            </w:pPr>
            <w:r w:rsidRPr="002B0DF6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2B0DF6">
              <w:rPr>
                <w:rFonts w:ascii="Cambria" w:eastAsia="Cambria" w:hAnsi="Cambria" w:cs="Times New Roman"/>
              </w:rPr>
              <w:t>:</w:t>
            </w:r>
          </w:p>
          <w:p w:rsidR="002175BE" w:rsidRPr="002B0DF6" w:rsidRDefault="00A16172" w:rsidP="002B0D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2B0DF6">
              <w:rPr>
                <w:rFonts w:ascii="Cambria" w:eastAsia="Cambria" w:hAnsi="Cambria" w:cs="Cambria"/>
                <w:color w:val="000000"/>
              </w:rPr>
              <w:t>pea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lugu tervislikust eluviisist ning suuna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õppijaid tervislikult toituma ja väljas liikuma;</w:t>
            </w:r>
          </w:p>
          <w:p w:rsidR="002175BE" w:rsidRPr="002B0DF6" w:rsidRDefault="00A16172" w:rsidP="002B0D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2B0DF6">
              <w:rPr>
                <w:rFonts w:ascii="Cambria" w:eastAsia="Cambria" w:hAnsi="Cambria" w:cs="Cambria"/>
                <w:color w:val="000000"/>
              </w:rPr>
              <w:t>väärtusta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rohelist mõtteviisi ning kasvata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õppijates säästlikkust ja keskkonna hoidmist;</w:t>
            </w:r>
          </w:p>
          <w:p w:rsidR="002175BE" w:rsidRPr="002B0DF6" w:rsidRDefault="00A16172" w:rsidP="002B0D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2B0DF6">
              <w:rPr>
                <w:rFonts w:ascii="Cambria" w:eastAsia="Cambria" w:hAnsi="Cambria" w:cs="Cambria"/>
                <w:color w:val="000000"/>
              </w:rPr>
              <w:t>hinda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koostöövõimet ning toeta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õppijate ühist tegutsemist;</w:t>
            </w:r>
          </w:p>
          <w:p w:rsidR="002175BE" w:rsidRPr="002B0DF6" w:rsidRDefault="00A16172" w:rsidP="00736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Cambria" w:eastAsia="Cambria" w:hAnsi="Cambria" w:cs="Cambria"/>
                <w:color w:val="000000"/>
              </w:rPr>
              <w:t>kohtle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="00E10795">
              <w:rPr>
                <w:rFonts w:ascii="Cambria" w:eastAsia="Cambria" w:hAnsi="Cambria" w:cs="Cambria"/>
                <w:color w:val="000000"/>
              </w:rPr>
              <w:t xml:space="preserve"> õppijaid õiglaselt ja kasvatab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õppijates hoolivat käitumist üksteise suhtes.</w:t>
            </w:r>
          </w:p>
        </w:tc>
      </w:tr>
    </w:tbl>
    <w:p w:rsidR="00F71DD9" w:rsidRPr="002B0DF6" w:rsidRDefault="00F71DD9">
      <w:pPr>
        <w:rPr>
          <w:rFonts w:ascii="Cambria" w:hAnsi="Cambria" w:cs="Times New Roman"/>
          <w:sz w:val="24"/>
          <w:szCs w:val="24"/>
        </w:rPr>
      </w:pPr>
    </w:p>
    <w:p w:rsidR="002175BE" w:rsidRPr="002B0DF6" w:rsidRDefault="00A16172">
      <w:pPr>
        <w:rPr>
          <w:rFonts w:ascii="Cambria" w:eastAsia="Cambria" w:hAnsi="Cambria" w:cs="Times New Roman"/>
          <w:color w:val="538135"/>
          <w:sz w:val="24"/>
          <w:szCs w:val="24"/>
        </w:rPr>
      </w:pPr>
      <w:r w:rsidRPr="002B0DF6">
        <w:rPr>
          <w:rFonts w:ascii="Cambria" w:eastAsia="Cambria" w:hAnsi="Cambria" w:cs="Times New Roman"/>
          <w:color w:val="538135"/>
          <w:sz w:val="24"/>
          <w:szCs w:val="24"/>
        </w:rPr>
        <w:t>Valmisolek muutusteks</w:t>
      </w:r>
    </w:p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2B0DF6">
        <w:tc>
          <w:tcPr>
            <w:tcW w:w="9493" w:type="dxa"/>
            <w:shd w:val="clear" w:color="auto" w:fill="E2EFD9" w:themeFill="accent6" w:themeFillTint="33"/>
          </w:tcPr>
          <w:p w:rsidR="002175BE" w:rsidRPr="002B0DF6" w:rsidRDefault="00A16172">
            <w:pPr>
              <w:rPr>
                <w:rFonts w:ascii="Cambria" w:eastAsia="Cambria" w:hAnsi="Cambria" w:cs="Times New Roman"/>
              </w:rPr>
            </w:pPr>
            <w:r w:rsidRPr="002B0DF6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2B0DF6">
              <w:rPr>
                <w:rFonts w:ascii="Cambria" w:eastAsia="Cambria" w:hAnsi="Cambria" w:cs="Times New Roman"/>
              </w:rPr>
              <w:t>:</w:t>
            </w:r>
          </w:p>
          <w:p w:rsidR="002175BE" w:rsidRPr="002B0DF6" w:rsidRDefault="00A161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2B0DF6">
              <w:rPr>
                <w:rFonts w:ascii="Cambria" w:eastAsia="Cambria" w:hAnsi="Cambria" w:cs="Times New Roman"/>
                <w:color w:val="000000"/>
              </w:rPr>
              <w:t>huvitu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Pr="002B0DF6">
              <w:rPr>
                <w:rFonts w:ascii="Cambria" w:eastAsia="Cambria" w:hAnsi="Cambria" w:cs="Times New Roman"/>
                <w:color w:val="000000"/>
              </w:rPr>
              <w:t xml:space="preserve"> ühiskonnas toimuvast ja arutle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Pr="002B0DF6">
              <w:rPr>
                <w:rFonts w:ascii="Cambria" w:eastAsia="Cambria" w:hAnsi="Cambria" w:cs="Times New Roman"/>
                <w:color w:val="000000"/>
              </w:rPr>
              <w:t xml:space="preserve"> koos õpilastega oluliste teemade üle;</w:t>
            </w:r>
          </w:p>
          <w:p w:rsidR="002175BE" w:rsidRPr="002B0DF6" w:rsidRDefault="00A161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2B0DF6">
              <w:rPr>
                <w:rFonts w:ascii="Cambria" w:eastAsia="Cambria" w:hAnsi="Cambria" w:cs="Times New Roman"/>
                <w:color w:val="000000"/>
              </w:rPr>
              <w:t xml:space="preserve">on kursis </w:t>
            </w:r>
            <w:r w:rsidR="008C0066" w:rsidRPr="002B0DF6">
              <w:rPr>
                <w:rFonts w:ascii="Cambria" w:eastAsia="Cambria" w:hAnsi="Cambria" w:cs="Times New Roman"/>
                <w:color w:val="000000"/>
              </w:rPr>
              <w:t>ajakohase</w:t>
            </w:r>
            <w:r w:rsidRPr="002B0DF6">
              <w:rPr>
                <w:rFonts w:ascii="Cambria" w:eastAsia="Cambria" w:hAnsi="Cambria" w:cs="Times New Roman"/>
                <w:color w:val="000000"/>
              </w:rPr>
              <w:t xml:space="preserve"> õpikäsitlusega, rakenda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Pr="002B0DF6">
              <w:rPr>
                <w:rFonts w:ascii="Cambria" w:eastAsia="Cambria" w:hAnsi="Cambria" w:cs="Times New Roman"/>
                <w:color w:val="000000"/>
              </w:rPr>
              <w:t xml:space="preserve"> oma töös õppijakeskset lähenemisviisi;</w:t>
            </w:r>
          </w:p>
          <w:p w:rsidR="002175BE" w:rsidRPr="002B0DF6" w:rsidRDefault="008C006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2B0DF6">
              <w:rPr>
                <w:rFonts w:ascii="Cambria" w:eastAsia="Cambria" w:hAnsi="Cambria" w:cs="Times New Roman"/>
                <w:color w:val="000000"/>
              </w:rPr>
              <w:t>väärtusta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 xml:space="preserve"> loovust ja anna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 xml:space="preserve"> õpilastele võimalusi oma ideid teostada;</w:t>
            </w:r>
          </w:p>
          <w:p w:rsidR="002175BE" w:rsidRPr="002B0DF6" w:rsidRDefault="008C0066" w:rsidP="007365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Cambria" w:eastAsia="Cambria" w:hAnsi="Cambria" w:cs="Times New Roman"/>
                <w:color w:val="000000"/>
              </w:rPr>
              <w:t>kasuta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 xml:space="preserve"> digimaailma </w:t>
            </w:r>
            <w:r w:rsidRPr="002B0DF6">
              <w:rPr>
                <w:rFonts w:ascii="Cambria" w:eastAsia="Cambria" w:hAnsi="Cambria" w:cs="Times New Roman"/>
                <w:color w:val="000000"/>
              </w:rPr>
              <w:t>võimalusi</w:t>
            </w:r>
            <w:r w:rsidR="0030020A" w:rsidRPr="002B0DF6">
              <w:rPr>
                <w:rFonts w:ascii="Cambria" w:eastAsia="Cambria" w:hAnsi="Cambria" w:cs="Times New Roman"/>
                <w:color w:val="000000"/>
              </w:rPr>
              <w:t xml:space="preserve"> ning 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>kasvata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 xml:space="preserve"> õppijaid digiteadlikkuse vaimus.</w:t>
            </w:r>
          </w:p>
        </w:tc>
      </w:tr>
    </w:tbl>
    <w:sdt>
      <w:sdtPr>
        <w:rPr>
          <w:rFonts w:ascii="Cambria" w:hAnsi="Cambria" w:cs="Times New Roman"/>
          <w:sz w:val="24"/>
          <w:szCs w:val="24"/>
        </w:rPr>
        <w:tag w:val="goog_rdk_72"/>
        <w:id w:val="1498528777"/>
        <w:showingPlcHdr/>
      </w:sdtPr>
      <w:sdtEndPr/>
      <w:sdtContent>
        <w:p w:rsidR="002175BE" w:rsidRPr="002B0DF6" w:rsidRDefault="008378C5">
          <w:pPr>
            <w:rPr>
              <w:rFonts w:ascii="Cambria" w:eastAsia="Cambria" w:hAnsi="Cambria" w:cs="Times New Roman"/>
              <w:color w:val="538135"/>
              <w:sz w:val="24"/>
              <w:szCs w:val="24"/>
            </w:rPr>
          </w:pPr>
          <w:r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rPr>
          <w:rFonts w:ascii="Cambria" w:hAnsi="Cambria" w:cs="Times New Roman"/>
          <w:sz w:val="28"/>
          <w:szCs w:val="28"/>
        </w:rPr>
        <w:tag w:val="goog_rdk_73"/>
        <w:id w:val="92204104"/>
      </w:sdtPr>
      <w:sdtEndPr>
        <w:rPr>
          <w:sz w:val="24"/>
          <w:szCs w:val="24"/>
        </w:rPr>
      </w:sdtEndPr>
      <w:sdtContent>
        <w:p w:rsidR="002175BE" w:rsidRPr="002B0DF6" w:rsidRDefault="008378C5">
          <w:pPr>
            <w:rPr>
              <w:rFonts w:ascii="Cambria" w:eastAsia="Cambria" w:hAnsi="Cambria" w:cs="Times New Roman"/>
              <w:b/>
              <w:color w:val="538135"/>
              <w:sz w:val="24"/>
              <w:szCs w:val="24"/>
            </w:rPr>
          </w:pPr>
          <w:r w:rsidRPr="008378C5">
            <w:rPr>
              <w:rFonts w:ascii="Cambria" w:eastAsia="Cambria" w:hAnsi="Cambria" w:cs="Times New Roman"/>
              <w:b/>
              <w:color w:val="538135"/>
              <w:sz w:val="28"/>
              <w:szCs w:val="28"/>
            </w:rPr>
            <w:t>Õppija arengu toetamine</w:t>
          </w:r>
        </w:p>
      </w:sdtContent>
    </w:sdt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>
        <w:tc>
          <w:tcPr>
            <w:tcW w:w="9493" w:type="dxa"/>
            <w:shd w:val="clear" w:color="auto" w:fill="89BF65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4"/>
              <w:id w:val="-386875885"/>
            </w:sdtPr>
            <w:sdtEndPr/>
            <w:sdtContent>
              <w:p w:rsidR="002175BE" w:rsidRPr="002B0DF6" w:rsidRDefault="00A16172">
                <w:pPr>
                  <w:rPr>
                    <w:rFonts w:ascii="Cambria" w:eastAsia="Cambria" w:hAnsi="Cambria" w:cs="Times New Roman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i/>
                    <w:sz w:val="24"/>
                    <w:szCs w:val="24"/>
                    <w:u w:val="single"/>
                  </w:rPr>
                  <w:t>Vajalikud teadmised</w:t>
                </w:r>
                <w:r w:rsidRPr="002B0DF6">
                  <w:rPr>
                    <w:rFonts w:ascii="Cambria" w:eastAsia="Cambria" w:hAnsi="Cambria" w:cs="Times New Roman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5"/>
              <w:id w:val="1122273437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lapse füüsiline, psüühiline, emotsionaalne, kõlbeline ja sotsiaalne areng;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6"/>
              <w:id w:val="1526141869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ealised erinevused (kõne, taju, mõtlemine, loovuse areng ja sotsiaalsed oskused</w:t>
                </w:r>
                <w:r w:rsidR="002A7F11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)</w:t>
                </w: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7"/>
              <w:id w:val="306989074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arengupsühholoogia;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8"/>
              <w:id w:val="689723694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hariduslikud erivajadused;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9"/>
              <w:id w:val="-1739863340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õppimist toetav hindamine;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80"/>
              <w:id w:val="2089884186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keskkonna mõju grupile;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81"/>
              <w:id w:val="-1329365163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esmaabi andmine.</w:t>
                </w:r>
              </w:p>
            </w:sdtContent>
          </w:sdt>
        </w:tc>
      </w:tr>
    </w:tbl>
    <w:sdt>
      <w:sdtPr>
        <w:rPr>
          <w:rFonts w:ascii="Cambria" w:hAnsi="Cambria" w:cs="Times New Roman"/>
          <w:sz w:val="24"/>
          <w:szCs w:val="24"/>
        </w:rPr>
        <w:tag w:val="goog_rdk_82"/>
        <w:id w:val="1283000821"/>
      </w:sdtPr>
      <w:sdtEndPr/>
      <w:sdtContent>
        <w:p w:rsidR="002175BE" w:rsidRPr="002B0DF6" w:rsidRDefault="00941F4A">
          <w:pPr>
            <w:rPr>
              <w:rFonts w:ascii="Cambria" w:eastAsia="Cambria" w:hAnsi="Cambria" w:cs="Times New Roman"/>
              <w:color w:val="538135"/>
              <w:sz w:val="24"/>
              <w:szCs w:val="24"/>
            </w:rPr>
          </w:pPr>
        </w:p>
      </w:sdtContent>
    </w:sdt>
    <w:p w:rsidR="002175BE" w:rsidRPr="002B0DF6" w:rsidRDefault="00A16172">
      <w:pPr>
        <w:rPr>
          <w:rFonts w:ascii="Cambria" w:eastAsia="Cambria" w:hAnsi="Cambria" w:cs="Times New Roman"/>
          <w:color w:val="538135"/>
          <w:sz w:val="24"/>
          <w:szCs w:val="24"/>
        </w:rPr>
      </w:pPr>
      <w:r w:rsidRPr="002B0DF6">
        <w:rPr>
          <w:rFonts w:ascii="Cambria" w:eastAsia="Cambria" w:hAnsi="Cambria" w:cs="Times New Roman"/>
          <w:color w:val="538135"/>
          <w:sz w:val="24"/>
          <w:szCs w:val="24"/>
        </w:rPr>
        <w:t xml:space="preserve">Õppija </w:t>
      </w:r>
      <w:r w:rsidR="00E10795">
        <w:rPr>
          <w:rFonts w:ascii="Cambria" w:eastAsia="Cambria" w:hAnsi="Cambria" w:cs="Times New Roman"/>
          <w:color w:val="538135"/>
          <w:sz w:val="24"/>
          <w:szCs w:val="24"/>
        </w:rPr>
        <w:t xml:space="preserve">toe </w:t>
      </w:r>
      <w:r w:rsidR="002A7F11">
        <w:rPr>
          <w:rFonts w:ascii="Cambria" w:eastAsia="Cambria" w:hAnsi="Cambria" w:cs="Times New Roman"/>
          <w:color w:val="538135"/>
          <w:sz w:val="24"/>
          <w:szCs w:val="24"/>
        </w:rPr>
        <w:t xml:space="preserve">vajaduse </w:t>
      </w:r>
      <w:r w:rsidR="00E10795">
        <w:rPr>
          <w:rFonts w:ascii="Cambria" w:eastAsia="Cambria" w:hAnsi="Cambria" w:cs="Times New Roman"/>
          <w:color w:val="538135"/>
          <w:sz w:val="24"/>
          <w:szCs w:val="24"/>
        </w:rPr>
        <w:t xml:space="preserve">väljaselgitamine ja </w:t>
      </w:r>
      <w:r w:rsidR="002A7F11">
        <w:rPr>
          <w:rFonts w:ascii="Cambria" w:eastAsia="Cambria" w:hAnsi="Cambria" w:cs="Times New Roman"/>
          <w:color w:val="538135"/>
          <w:sz w:val="24"/>
          <w:szCs w:val="24"/>
        </w:rPr>
        <w:t xml:space="preserve">märkamine </w:t>
      </w:r>
      <w:r w:rsidR="00FA6296">
        <w:rPr>
          <w:rFonts w:ascii="Cambria" w:eastAsia="Cambria" w:hAnsi="Cambria" w:cs="Times New Roman"/>
          <w:color w:val="53813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FB3169">
        <w:tc>
          <w:tcPr>
            <w:tcW w:w="9493" w:type="dxa"/>
            <w:shd w:val="clear" w:color="auto" w:fill="E2EFD9" w:themeFill="accent6" w:themeFillTint="33"/>
          </w:tcPr>
          <w:p w:rsidR="002175BE" w:rsidRPr="002B0DF6" w:rsidRDefault="00A16172">
            <w:pPr>
              <w:rPr>
                <w:rFonts w:ascii="Cambria" w:eastAsia="Cambria" w:hAnsi="Cambria" w:cs="Times New Roman"/>
              </w:rPr>
            </w:pPr>
            <w:r w:rsidRPr="002B0DF6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2B0DF6">
              <w:rPr>
                <w:rFonts w:ascii="Cambria" w:eastAsia="Cambria" w:hAnsi="Cambria" w:cs="Times New Roman"/>
              </w:rPr>
              <w:t>:</w:t>
            </w:r>
          </w:p>
          <w:p w:rsidR="00FB3169" w:rsidRDefault="00882997" w:rsidP="00BE1A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FB3169">
              <w:rPr>
                <w:rFonts w:ascii="Cambria" w:eastAsia="Cambria" w:hAnsi="Cambria" w:cs="Times New Roman"/>
                <w:color w:val="000000"/>
              </w:rPr>
              <w:t>m</w:t>
            </w:r>
            <w:r w:rsidR="00843EC1" w:rsidRPr="00FB3169">
              <w:rPr>
                <w:rFonts w:ascii="Cambria" w:eastAsia="Cambria" w:hAnsi="Cambria" w:cs="Times New Roman"/>
                <w:color w:val="000000"/>
              </w:rPr>
              <w:t>ärka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843EC1" w:rsidRPr="00FB3169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 xml:space="preserve">õppeprotsessis eakaaslastest eristuvat </w:t>
            </w:r>
            <w:r w:rsidR="002A7F11">
              <w:rPr>
                <w:rFonts w:ascii="Cambria" w:eastAsia="Cambria" w:hAnsi="Cambria" w:cs="Times New Roman"/>
                <w:color w:val="000000"/>
              </w:rPr>
              <w:t>ja/või tuge vajavat</w:t>
            </w:r>
            <w:r w:rsidR="002A7F11" w:rsidRPr="00FB3169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>õppijat</w:t>
            </w:r>
            <w:r w:rsidR="00843EC1" w:rsidRPr="00FB3169">
              <w:rPr>
                <w:rFonts w:ascii="Cambria" w:eastAsia="Cambria" w:hAnsi="Cambria" w:cs="Times New Roman"/>
                <w:color w:val="000000"/>
              </w:rPr>
              <w:t xml:space="preserve">; </w:t>
            </w:r>
          </w:p>
          <w:p w:rsidR="00BE1A99" w:rsidRPr="00BE1A99" w:rsidRDefault="00BE1A99" w:rsidP="00BE1A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selgitab välja tuge vajava õppija õpioskused, õpimotivatsiooni ja ainealased teadmised;</w:t>
            </w:r>
          </w:p>
          <w:p w:rsidR="00BE1A99" w:rsidRDefault="00BE1A99" w:rsidP="00BE1A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FB3169">
              <w:rPr>
                <w:rFonts w:ascii="Cambria" w:eastAsia="Cambria" w:hAnsi="Cambria" w:cs="Times New Roman"/>
                <w:color w:val="000000"/>
              </w:rPr>
              <w:t>kogu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FB3169">
              <w:rPr>
                <w:rFonts w:ascii="Cambria" w:eastAsia="Cambria" w:hAnsi="Cambria" w:cs="Times New Roman"/>
                <w:color w:val="000000"/>
              </w:rPr>
              <w:t xml:space="preserve"> andmeid </w:t>
            </w:r>
            <w:r>
              <w:rPr>
                <w:rFonts w:ascii="Cambria" w:eastAsia="Cambria" w:hAnsi="Cambria" w:cs="Times New Roman"/>
                <w:color w:val="000000"/>
              </w:rPr>
              <w:t xml:space="preserve">tuge vajava </w:t>
            </w:r>
            <w:r w:rsidRPr="00FB3169">
              <w:rPr>
                <w:rFonts w:ascii="Cambria" w:eastAsia="Cambria" w:hAnsi="Cambria" w:cs="Times New Roman"/>
                <w:color w:val="000000"/>
              </w:rPr>
              <w:t>õppija varasema arenguloo ja tausta kohta;</w:t>
            </w:r>
          </w:p>
          <w:p w:rsidR="00FA6296" w:rsidRDefault="00FA6296" w:rsidP="00BE1A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uurib täpsemalt tuge vajava õpilase individuaalsete vajaduste ja erisuste kohta;</w:t>
            </w:r>
          </w:p>
          <w:p w:rsidR="002175BE" w:rsidRPr="00BE1A99" w:rsidRDefault="00BE1A99" w:rsidP="00BE1A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jälgib tuge vajava õpilase arengut ja toimetulekut koolis.</w:t>
            </w:r>
          </w:p>
        </w:tc>
      </w:tr>
    </w:tbl>
    <w:sdt>
      <w:sdtPr>
        <w:rPr>
          <w:rFonts w:ascii="Cambria" w:hAnsi="Cambria" w:cs="Times New Roman"/>
          <w:sz w:val="24"/>
          <w:szCs w:val="24"/>
        </w:rPr>
        <w:tag w:val="goog_rdk_95"/>
        <w:id w:val="428782498"/>
        <w:showingPlcHdr/>
      </w:sdtPr>
      <w:sdtEndPr/>
      <w:sdtContent>
        <w:p w:rsidR="002175BE" w:rsidRPr="002B0DF6" w:rsidRDefault="00BE1051">
          <w:pPr>
            <w:rPr>
              <w:rFonts w:ascii="Cambria" w:eastAsia="Cambria" w:hAnsi="Cambria" w:cs="Times New Roman"/>
              <w:sz w:val="24"/>
              <w:szCs w:val="24"/>
            </w:rPr>
          </w:pPr>
          <w:r w:rsidRPr="002B0DF6"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p w:rsidR="002175BE" w:rsidRPr="00FB3169" w:rsidRDefault="001B762F">
      <w:pPr>
        <w:rPr>
          <w:rFonts w:ascii="Cambria" w:eastAsia="Cambria" w:hAnsi="Cambria" w:cs="Times New Roman"/>
          <w:color w:val="538135"/>
          <w:sz w:val="24"/>
          <w:szCs w:val="24"/>
        </w:rPr>
      </w:pPr>
      <w:r w:rsidRPr="00FB3169">
        <w:rPr>
          <w:rFonts w:ascii="Cambria" w:eastAsia="Cambria" w:hAnsi="Cambria" w:cs="Times New Roman"/>
          <w:color w:val="538135"/>
          <w:sz w:val="24"/>
          <w:szCs w:val="24"/>
        </w:rPr>
        <w:t>Õppetegevuse planeerimine</w:t>
      </w:r>
    </w:p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767B74">
        <w:tc>
          <w:tcPr>
            <w:tcW w:w="9493" w:type="dxa"/>
            <w:shd w:val="clear" w:color="auto" w:fill="E2EFD9" w:themeFill="accent6" w:themeFillTint="33"/>
          </w:tcPr>
          <w:p w:rsidR="002175BE" w:rsidRPr="00FB3169" w:rsidRDefault="00A16172">
            <w:pPr>
              <w:rPr>
                <w:rFonts w:ascii="Cambria" w:eastAsia="Cambria" w:hAnsi="Cambria" w:cs="Times New Roman"/>
              </w:rPr>
            </w:pPr>
            <w:r w:rsidRPr="00FB3169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FB3169">
              <w:rPr>
                <w:rFonts w:ascii="Cambria" w:eastAsia="Cambria" w:hAnsi="Cambria" w:cs="Times New Roman"/>
              </w:rPr>
              <w:t>:</w:t>
            </w:r>
          </w:p>
          <w:p w:rsidR="00767B74" w:rsidRPr="00767B74" w:rsidRDefault="00843EC1" w:rsidP="00767B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FB3169">
              <w:rPr>
                <w:rFonts w:ascii="Cambria" w:eastAsia="Cambria" w:hAnsi="Cambria" w:cs="Times New Roman"/>
                <w:color w:val="000000"/>
              </w:rPr>
              <w:t>osale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767B74">
              <w:rPr>
                <w:rFonts w:ascii="Cambria" w:eastAsia="Cambria" w:hAnsi="Cambria" w:cs="Times New Roman"/>
                <w:color w:val="000000"/>
              </w:rPr>
              <w:t xml:space="preserve">õppija arengutasemest lähtuva 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>individuaalse õppekava</w:t>
            </w:r>
            <w:r w:rsidR="00FB3169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>(IÕK)</w:t>
            </w:r>
            <w:r w:rsidR="00FB3169">
              <w:rPr>
                <w:rFonts w:ascii="Cambria" w:eastAsia="Cambria" w:hAnsi="Cambria" w:cs="Times New Roman"/>
                <w:color w:val="000000"/>
              </w:rPr>
              <w:t>/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 xml:space="preserve">käitumise tugikava </w:t>
            </w:r>
            <w:r w:rsidR="007365D5">
              <w:rPr>
                <w:rFonts w:ascii="Cambria" w:eastAsia="Cambria" w:hAnsi="Cambria" w:cs="Times New Roman"/>
                <w:color w:val="000000"/>
              </w:rPr>
              <w:t xml:space="preserve">(KÄT) 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>koostamisel;</w:t>
            </w:r>
          </w:p>
          <w:p w:rsidR="00767B74" w:rsidRPr="00767B74" w:rsidRDefault="00843EC1" w:rsidP="00767B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FB3169">
              <w:rPr>
                <w:rFonts w:ascii="Cambria" w:eastAsia="Cambria" w:hAnsi="Cambria" w:cs="Times New Roman"/>
                <w:color w:val="000000"/>
              </w:rPr>
              <w:t>kaasa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767B74">
              <w:rPr>
                <w:rFonts w:ascii="Cambria" w:eastAsia="Cambria" w:hAnsi="Cambria" w:cs="Times New Roman"/>
                <w:color w:val="000000"/>
              </w:rPr>
              <w:t xml:space="preserve">vajadusel 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 xml:space="preserve">õppe planeerimisse </w:t>
            </w:r>
            <w:r w:rsidR="00767B74">
              <w:rPr>
                <w:rFonts w:ascii="Cambria" w:eastAsia="Cambria" w:hAnsi="Cambria" w:cs="Times New Roman"/>
                <w:color w:val="000000"/>
              </w:rPr>
              <w:t>kooli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>siseseid ja -väliseid erialaspetsialiste;</w:t>
            </w:r>
          </w:p>
          <w:p w:rsidR="00767B74" w:rsidRPr="00E10795" w:rsidRDefault="00843EC1" w:rsidP="00767B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FB3169">
              <w:rPr>
                <w:rFonts w:ascii="Cambria" w:eastAsia="Cambria" w:hAnsi="Cambria" w:cs="Times New Roman"/>
                <w:color w:val="000000"/>
              </w:rPr>
              <w:t>tee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767B74">
              <w:rPr>
                <w:rFonts w:ascii="Cambria" w:eastAsia="Cambria" w:hAnsi="Cambria" w:cs="Times New Roman"/>
                <w:color w:val="000000"/>
              </w:rPr>
              <w:t xml:space="preserve">vajadusel 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>vanematele, kolleegidele ja juhtkonnale ettepanekuid õppija arengut toetavateks lisategevusteks;</w:t>
            </w:r>
          </w:p>
          <w:p w:rsidR="00E10795" w:rsidRPr="00767B74" w:rsidRDefault="00E10795" w:rsidP="00767B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teeb sissekandeid õpilase individuaalse arengu jälgimise kaardile (ÕIK)</w:t>
            </w:r>
            <w:r w:rsidR="00BE1A99">
              <w:rPr>
                <w:rFonts w:ascii="Cambria" w:eastAsia="Cambria" w:hAnsi="Cambria" w:cs="Cambria"/>
              </w:rPr>
              <w:t>;</w:t>
            </w:r>
          </w:p>
          <w:p w:rsidR="00767B74" w:rsidRPr="00767B74" w:rsidRDefault="00843EC1" w:rsidP="00767B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FB3169">
              <w:rPr>
                <w:rFonts w:ascii="Cambria" w:eastAsia="Cambria" w:hAnsi="Cambria" w:cs="Times New Roman"/>
                <w:color w:val="000000"/>
              </w:rPr>
              <w:t>vali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767B74">
              <w:rPr>
                <w:rFonts w:ascii="Cambria" w:eastAsia="Cambria" w:hAnsi="Cambria" w:cs="Times New Roman"/>
                <w:color w:val="000000"/>
              </w:rPr>
              <w:t>, k</w:t>
            </w:r>
            <w:r w:rsidRPr="00FB3169">
              <w:rPr>
                <w:rFonts w:ascii="Cambria" w:eastAsia="Cambria" w:hAnsi="Cambria" w:cs="Times New Roman"/>
                <w:color w:val="000000"/>
              </w:rPr>
              <w:t>ohanda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767B74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Pr="00FB3169">
              <w:rPr>
                <w:rFonts w:ascii="Cambria" w:eastAsia="Cambria" w:hAnsi="Cambria" w:cs="Times New Roman"/>
                <w:color w:val="000000"/>
              </w:rPr>
              <w:t>või koosta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 xml:space="preserve"> nõuetekohaseid õppematerjale, arvestades õppija eripära</w:t>
            </w:r>
            <w:r w:rsidR="00767B74">
              <w:rPr>
                <w:rFonts w:ascii="Cambria" w:eastAsia="Cambria" w:hAnsi="Cambria" w:cs="Times New Roman"/>
                <w:color w:val="000000"/>
              </w:rPr>
              <w:t>ga</w:t>
            </w:r>
            <w:r w:rsidRPr="00FB3169">
              <w:rPr>
                <w:rFonts w:ascii="Cambria" w:eastAsia="Cambria" w:hAnsi="Cambria" w:cs="Times New Roman"/>
                <w:color w:val="000000"/>
              </w:rPr>
              <w:t xml:space="preserve">; </w:t>
            </w:r>
          </w:p>
          <w:p w:rsidR="002175BE" w:rsidRPr="002B0DF6" w:rsidRDefault="00843EC1" w:rsidP="007365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FB3169">
              <w:rPr>
                <w:rFonts w:ascii="Cambria" w:eastAsia="Cambria" w:hAnsi="Cambria" w:cs="Times New Roman"/>
                <w:color w:val="000000"/>
              </w:rPr>
              <w:t>juhenda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BE1A99">
              <w:rPr>
                <w:rFonts w:ascii="Cambria" w:eastAsia="Cambria" w:hAnsi="Cambria" w:cs="Times New Roman"/>
                <w:color w:val="000000"/>
              </w:rPr>
              <w:t xml:space="preserve">vajadusel </w:t>
            </w:r>
            <w:r w:rsidR="00A02299" w:rsidRPr="00FB3169">
              <w:rPr>
                <w:rFonts w:ascii="Cambria" w:eastAsia="Cambria" w:hAnsi="Cambria" w:cs="Times New Roman"/>
                <w:color w:val="000000"/>
              </w:rPr>
              <w:t>õpetajaid õppevara kohandamisel.</w:t>
            </w:r>
          </w:p>
        </w:tc>
      </w:tr>
    </w:tbl>
    <w:sdt>
      <w:sdtPr>
        <w:rPr>
          <w:rFonts w:ascii="Cambria" w:hAnsi="Cambria" w:cs="Times New Roman"/>
          <w:sz w:val="24"/>
          <w:szCs w:val="24"/>
        </w:rPr>
        <w:tag w:val="goog_rdk_111"/>
        <w:id w:val="1877650155"/>
        <w:showingPlcHdr/>
      </w:sdtPr>
      <w:sdtEndPr/>
      <w:sdtContent>
        <w:p w:rsidR="002175BE" w:rsidRPr="002B0DF6" w:rsidRDefault="00C600C2">
          <w:pPr>
            <w:rPr>
              <w:rFonts w:ascii="Cambria" w:eastAsia="Cambria" w:hAnsi="Cambria" w:cs="Times New Roman"/>
              <w:color w:val="538135"/>
              <w:sz w:val="24"/>
              <w:szCs w:val="24"/>
            </w:rPr>
          </w:pPr>
          <w:r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p w:rsidR="002175BE" w:rsidRPr="002B0DF6" w:rsidRDefault="00A16172">
      <w:pPr>
        <w:rPr>
          <w:rFonts w:ascii="Cambria" w:eastAsia="Cambria" w:hAnsi="Cambria" w:cs="Times New Roman"/>
          <w:sz w:val="24"/>
          <w:szCs w:val="24"/>
        </w:rPr>
      </w:pPr>
      <w:r w:rsidRPr="002B0DF6">
        <w:rPr>
          <w:rFonts w:ascii="Cambria" w:eastAsia="Cambria" w:hAnsi="Cambria" w:cs="Times New Roman"/>
          <w:color w:val="538135"/>
          <w:sz w:val="24"/>
          <w:szCs w:val="24"/>
        </w:rPr>
        <w:t>Õ</w:t>
      </w:r>
      <w:r w:rsidR="00837285" w:rsidRPr="002B0DF6">
        <w:rPr>
          <w:rFonts w:ascii="Cambria" w:eastAsia="Cambria" w:hAnsi="Cambria" w:cs="Times New Roman"/>
          <w:color w:val="538135"/>
          <w:sz w:val="24"/>
          <w:szCs w:val="24"/>
        </w:rPr>
        <w:t>pikeskkonna kujundamine</w:t>
      </w:r>
    </w:p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6325A4">
        <w:trPr>
          <w:trHeight w:val="992"/>
        </w:trPr>
        <w:tc>
          <w:tcPr>
            <w:tcW w:w="9493" w:type="dxa"/>
            <w:shd w:val="clear" w:color="auto" w:fill="E2EFD9" w:themeFill="accent6" w:themeFillTint="33"/>
          </w:tcPr>
          <w:p w:rsidR="002175BE" w:rsidRPr="00C8046C" w:rsidRDefault="00A16172">
            <w:pPr>
              <w:rPr>
                <w:rFonts w:ascii="Cambria" w:eastAsia="Cambria" w:hAnsi="Cambria" w:cs="Times New Roman"/>
              </w:rPr>
            </w:pPr>
            <w:r w:rsidRPr="00C8046C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C8046C">
              <w:rPr>
                <w:rFonts w:ascii="Cambria" w:eastAsia="Cambria" w:hAnsi="Cambria" w:cs="Times New Roman"/>
              </w:rPr>
              <w:t>:</w:t>
            </w:r>
          </w:p>
          <w:p w:rsidR="00FA6296" w:rsidRPr="00FA6296" w:rsidRDefault="00FA6296" w:rsidP="00F3047C">
            <w:pPr>
              <w:pStyle w:val="Loendilik"/>
              <w:numPr>
                <w:ilvl w:val="0"/>
                <w:numId w:val="1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FA6296">
              <w:rPr>
                <w:rFonts w:ascii="Cambria" w:hAnsi="Cambria" w:cs="Times New Roman"/>
                <w:sz w:val="24"/>
                <w:szCs w:val="24"/>
              </w:rPr>
              <w:t>loob õppimiseks turvalise, heaolu ja arengut toetava õpikeskkonna;</w:t>
            </w:r>
          </w:p>
          <w:p w:rsidR="00FA6296" w:rsidRDefault="00FA6296" w:rsidP="00F304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lähtub õppeprotsessi juhtimisel kavandatud tegevustest, kuid on paindlik;</w:t>
            </w:r>
          </w:p>
          <w:p w:rsidR="00FA6296" w:rsidRDefault="00FA6296" w:rsidP="00F304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loob tingimused õppija õpioskuste arenguks, võimaldab erinevate õpistiilide kasutamist;</w:t>
            </w:r>
          </w:p>
          <w:p w:rsidR="00FA6296" w:rsidRPr="00FA6296" w:rsidRDefault="00F3047C" w:rsidP="00F3047C">
            <w:pPr>
              <w:numPr>
                <w:ilvl w:val="0"/>
                <w:numId w:val="13"/>
              </w:numP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kohandab õpet õppija individuaalsete vajaduste ja võimete järgi;</w:t>
            </w:r>
          </w:p>
          <w:p w:rsidR="00C8046C" w:rsidRPr="00C8046C" w:rsidRDefault="00843EC1" w:rsidP="00F3047C">
            <w:pPr>
              <w:numPr>
                <w:ilvl w:val="0"/>
                <w:numId w:val="13"/>
              </w:numP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C8046C">
              <w:rPr>
                <w:rFonts w:ascii="Cambria" w:eastAsia="Cambria" w:hAnsi="Cambria" w:cs="Times New Roman"/>
                <w:color w:val="000000"/>
              </w:rPr>
              <w:t>juhenda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C8046C">
              <w:rPr>
                <w:rFonts w:ascii="Cambria" w:eastAsia="Cambria" w:hAnsi="Cambria" w:cs="Times New Roman"/>
                <w:color w:val="000000"/>
              </w:rPr>
              <w:t xml:space="preserve"> õppijat abivahendite kasutamisel, kohandades </w:t>
            </w:r>
            <w:r w:rsidR="00C8046C">
              <w:rPr>
                <w:rFonts w:ascii="Cambria" w:eastAsia="Cambria" w:hAnsi="Cambria" w:cs="Times New Roman"/>
                <w:color w:val="000000"/>
              </w:rPr>
              <w:t>neid õppija</w:t>
            </w:r>
            <w:r w:rsidR="006325A4">
              <w:rPr>
                <w:rFonts w:ascii="Cambria" w:eastAsia="Cambria" w:hAnsi="Cambria" w:cs="Times New Roman"/>
                <w:color w:val="000000"/>
              </w:rPr>
              <w:t xml:space="preserve"> vajadusele;</w:t>
            </w:r>
          </w:p>
          <w:p w:rsidR="00C8046C" w:rsidRPr="00C8046C" w:rsidRDefault="00843EC1" w:rsidP="00F3047C">
            <w:pPr>
              <w:numPr>
                <w:ilvl w:val="0"/>
                <w:numId w:val="13"/>
              </w:numP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C8046C">
              <w:rPr>
                <w:rFonts w:ascii="Cambria" w:eastAsia="Cambria" w:hAnsi="Cambria" w:cs="Times New Roman"/>
                <w:color w:val="000000"/>
              </w:rPr>
              <w:t>enneta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Pr="00C8046C">
              <w:rPr>
                <w:rFonts w:ascii="Cambria" w:eastAsia="Cambria" w:hAnsi="Cambria" w:cs="Times New Roman"/>
                <w:color w:val="000000"/>
              </w:rPr>
              <w:t xml:space="preserve"> ja lahenda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C8046C">
              <w:rPr>
                <w:rFonts w:ascii="Cambria" w:eastAsia="Cambria" w:hAnsi="Cambria" w:cs="Times New Roman"/>
                <w:color w:val="000000"/>
              </w:rPr>
              <w:t xml:space="preserve"> probleeme, muutes v</w:t>
            </w:r>
            <w:r w:rsidRPr="00C8046C">
              <w:rPr>
                <w:rFonts w:ascii="Cambria" w:eastAsia="Cambria" w:hAnsi="Cambria" w:cs="Times New Roman"/>
                <w:color w:val="000000"/>
              </w:rPr>
              <w:t xml:space="preserve">ajadusel õpikeskkonda; </w:t>
            </w:r>
          </w:p>
          <w:p w:rsidR="00250A7E" w:rsidRPr="00250A7E" w:rsidRDefault="00843EC1" w:rsidP="00F3047C">
            <w:pPr>
              <w:numPr>
                <w:ilvl w:val="0"/>
                <w:numId w:val="13"/>
              </w:numPr>
              <w:spacing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C8046C">
              <w:rPr>
                <w:rFonts w:ascii="Cambria" w:eastAsia="Cambria" w:hAnsi="Cambria" w:cs="Times New Roman"/>
                <w:color w:val="000000"/>
              </w:rPr>
              <w:t>korralda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C8046C">
              <w:rPr>
                <w:rFonts w:ascii="Cambria" w:eastAsia="Cambria" w:hAnsi="Cambria" w:cs="Times New Roman"/>
                <w:color w:val="000000"/>
              </w:rPr>
              <w:t xml:space="preserve"> õppimise õppija lähimas arenguvallas, kindlustamaks </w:t>
            </w:r>
            <w:r w:rsidRPr="00C8046C">
              <w:rPr>
                <w:rFonts w:ascii="Cambria" w:eastAsia="Cambria" w:hAnsi="Cambria" w:cs="Times New Roman"/>
                <w:color w:val="000000"/>
              </w:rPr>
              <w:t xml:space="preserve">eduelamuse; </w:t>
            </w:r>
          </w:p>
          <w:p w:rsidR="00FA07D7" w:rsidRPr="00F3047C" w:rsidRDefault="00F3047C" w:rsidP="00F304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õpetab õppijat ennast analüüsi</w:t>
            </w:r>
            <w:r w:rsidR="00AF2A2F">
              <w:rPr>
                <w:rFonts w:ascii="Cambria" w:eastAsia="Cambria" w:hAnsi="Cambria" w:cs="Cambria"/>
              </w:rPr>
              <w:t>ma ja sobivaid õppeviise valima.</w:t>
            </w:r>
          </w:p>
        </w:tc>
      </w:tr>
    </w:tbl>
    <w:sdt>
      <w:sdtPr>
        <w:rPr>
          <w:rFonts w:ascii="Cambria" w:hAnsi="Cambria" w:cs="Times New Roman"/>
          <w:sz w:val="24"/>
          <w:szCs w:val="24"/>
        </w:rPr>
        <w:tag w:val="goog_rdk_129"/>
        <w:id w:val="-824901835"/>
        <w:showingPlcHdr/>
      </w:sdtPr>
      <w:sdtEndPr/>
      <w:sdtContent>
        <w:p w:rsidR="002175BE" w:rsidRPr="002B0DF6" w:rsidRDefault="0054634F">
          <w:pPr>
            <w:rPr>
              <w:rFonts w:ascii="Cambria" w:eastAsia="Cambria" w:hAnsi="Cambria" w:cs="Times New Roman"/>
              <w:sz w:val="24"/>
              <w:szCs w:val="24"/>
            </w:rPr>
          </w:pPr>
          <w:r w:rsidRPr="002B0DF6"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p w:rsidR="002175BE" w:rsidRPr="002B0DF6" w:rsidRDefault="00FA07D7">
      <w:pPr>
        <w:rPr>
          <w:rFonts w:ascii="Cambria" w:eastAsia="Cambria" w:hAnsi="Cambria" w:cs="Times New Roman"/>
          <w:sz w:val="24"/>
          <w:szCs w:val="24"/>
        </w:rPr>
      </w:pPr>
      <w:r w:rsidRPr="002B0DF6">
        <w:rPr>
          <w:rFonts w:ascii="Cambria" w:eastAsia="Cambria" w:hAnsi="Cambria" w:cs="Times New Roman"/>
          <w:color w:val="538135"/>
          <w:sz w:val="24"/>
          <w:szCs w:val="24"/>
        </w:rPr>
        <w:t>Õpetamine</w:t>
      </w:r>
    </w:p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2EFD9" w:themeFill="accent6" w:themeFillTint="33"/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0F6527">
        <w:tc>
          <w:tcPr>
            <w:tcW w:w="9493" w:type="dxa"/>
            <w:shd w:val="clear" w:color="auto" w:fill="E2EFD9" w:themeFill="accent6" w:themeFillTint="33"/>
          </w:tcPr>
          <w:p w:rsidR="002175BE" w:rsidRPr="00250A7E" w:rsidRDefault="00A16172">
            <w:pPr>
              <w:rPr>
                <w:rFonts w:ascii="Cambria" w:eastAsia="Cambria" w:hAnsi="Cambria" w:cs="Times New Roman"/>
              </w:rPr>
            </w:pPr>
            <w:r w:rsidRPr="00250A7E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250A7E">
              <w:rPr>
                <w:rFonts w:ascii="Cambria" w:eastAsia="Cambria" w:hAnsi="Cambria" w:cs="Times New Roman"/>
              </w:rPr>
              <w:t>:</w:t>
            </w:r>
          </w:p>
          <w:p w:rsidR="00250A7E" w:rsidRPr="00250A7E" w:rsidRDefault="006F1D8C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250A7E">
              <w:rPr>
                <w:rFonts w:ascii="Cambria" w:eastAsia="Cambria" w:hAnsi="Cambria" w:cs="Times New Roman"/>
                <w:color w:val="000000"/>
              </w:rPr>
              <w:t>selgita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välja õppija hoiakud, teadmised ja osaoskused ning kavanda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arendus-, õ</w:t>
            </w:r>
            <w:r w:rsidRPr="00250A7E">
              <w:rPr>
                <w:rFonts w:ascii="Cambria" w:eastAsia="Cambria" w:hAnsi="Cambria" w:cs="Times New Roman"/>
                <w:color w:val="000000"/>
              </w:rPr>
              <w:t>ppe- ja kasvatustegevuse;</w:t>
            </w:r>
          </w:p>
          <w:p w:rsidR="00937556" w:rsidRPr="00937556" w:rsidRDefault="006F1D8C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250A7E">
              <w:rPr>
                <w:rFonts w:ascii="Cambria" w:eastAsia="Cambria" w:hAnsi="Cambria" w:cs="Times New Roman"/>
                <w:color w:val="000000"/>
              </w:rPr>
              <w:t>kaasa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õpieesmärkide seadmisse õppijat ja/või vanemat ning vajadusel teisi õppijaga seotud isikuid, arvestades õpp</w:t>
            </w:r>
            <w:r w:rsidRPr="00250A7E">
              <w:rPr>
                <w:rFonts w:ascii="Cambria" w:eastAsia="Cambria" w:hAnsi="Cambria" w:cs="Times New Roman"/>
                <w:color w:val="000000"/>
              </w:rPr>
              <w:t xml:space="preserve">ija arengupotentsiaali; </w:t>
            </w:r>
          </w:p>
          <w:p w:rsidR="00250A7E" w:rsidRPr="00250A7E" w:rsidRDefault="006F1D8C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250A7E">
              <w:rPr>
                <w:rFonts w:ascii="Cambria" w:eastAsia="Cambria" w:hAnsi="Cambria" w:cs="Times New Roman"/>
                <w:color w:val="000000"/>
              </w:rPr>
              <w:t>sõnasta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oodatavad õpitulemused õppijale arusaadavalt, kasutades vajadusel näitlikustamist, alternatiivseid suhtlemisvahendeid vm;</w:t>
            </w:r>
          </w:p>
          <w:p w:rsidR="00250A7E" w:rsidRPr="00250A7E" w:rsidRDefault="006F1D8C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250A7E">
              <w:rPr>
                <w:rFonts w:ascii="Cambria" w:eastAsia="Cambria" w:hAnsi="Cambria" w:cs="Times New Roman"/>
                <w:color w:val="000000"/>
              </w:rPr>
              <w:t>kavanda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õppeprotsessi, arvestades </w:t>
            </w:r>
            <w:r w:rsidR="00AF2A2F">
              <w:rPr>
                <w:rFonts w:ascii="Cambria" w:eastAsia="Cambria" w:hAnsi="Cambria" w:cs="Times New Roman"/>
                <w:color w:val="000000"/>
              </w:rPr>
              <w:t>õppija</w:t>
            </w:r>
            <w:r w:rsidR="008D2127">
              <w:rPr>
                <w:rFonts w:ascii="Cambria" w:eastAsia="Cambria" w:hAnsi="Cambria" w:cs="Times New Roman"/>
                <w:color w:val="000000"/>
              </w:rPr>
              <w:t xml:space="preserve"> isiksuse ja eripäradega;</w:t>
            </w:r>
          </w:p>
          <w:p w:rsidR="00250A7E" w:rsidRPr="00250A7E" w:rsidRDefault="006F1D8C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250A7E">
              <w:rPr>
                <w:rFonts w:ascii="Cambria" w:eastAsia="Cambria" w:hAnsi="Cambria" w:cs="Times New Roman"/>
                <w:color w:val="000000"/>
              </w:rPr>
              <w:t>vali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otstarbekaid eripedagoogilisi võtteid, arvestades õppekavades eeldatud õpitulemusi; </w:t>
            </w:r>
          </w:p>
          <w:p w:rsidR="00937556" w:rsidRPr="00937556" w:rsidRDefault="00A02299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250A7E">
              <w:rPr>
                <w:rFonts w:ascii="Cambria" w:eastAsia="Cambria" w:hAnsi="Cambria" w:cs="Times New Roman"/>
                <w:color w:val="000000"/>
              </w:rPr>
              <w:t>kasut</w:t>
            </w:r>
            <w:r w:rsidR="006F1D8C" w:rsidRPr="00250A7E">
              <w:rPr>
                <w:rFonts w:ascii="Cambria" w:eastAsia="Cambria" w:hAnsi="Cambria" w:cs="Times New Roman"/>
                <w:color w:val="000000"/>
              </w:rPr>
              <w:t>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Pr="00250A7E">
              <w:rPr>
                <w:rFonts w:ascii="Cambria" w:eastAsia="Cambria" w:hAnsi="Cambria" w:cs="Times New Roman"/>
                <w:color w:val="000000"/>
              </w:rPr>
              <w:t xml:space="preserve"> õpetamisel sobivaid er</w:t>
            </w:r>
            <w:r w:rsidR="006F1D8C" w:rsidRPr="00250A7E">
              <w:rPr>
                <w:rFonts w:ascii="Cambria" w:eastAsia="Cambria" w:hAnsi="Cambria" w:cs="Times New Roman"/>
                <w:color w:val="000000"/>
              </w:rPr>
              <w:t xml:space="preserve">ipedagoogilisi võtteid; </w:t>
            </w:r>
          </w:p>
          <w:p w:rsidR="00250A7E" w:rsidRPr="00250A7E" w:rsidRDefault="006F1D8C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250A7E">
              <w:rPr>
                <w:rFonts w:ascii="Cambria" w:eastAsia="Cambria" w:hAnsi="Cambria" w:cs="Times New Roman"/>
                <w:color w:val="000000"/>
              </w:rPr>
              <w:t>kohanda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oma kõnet ja muid suhtlusvahendeid õpp</w:t>
            </w:r>
            <w:r w:rsidRPr="00250A7E">
              <w:rPr>
                <w:rFonts w:ascii="Cambria" w:eastAsia="Cambria" w:hAnsi="Cambria" w:cs="Times New Roman"/>
                <w:color w:val="000000"/>
              </w:rPr>
              <w:t>ija eripärast lähtu</w:t>
            </w:r>
            <w:r w:rsidR="007365D5">
              <w:rPr>
                <w:rFonts w:ascii="Cambria" w:eastAsia="Cambria" w:hAnsi="Cambria" w:cs="Times New Roman"/>
                <w:color w:val="000000"/>
              </w:rPr>
              <w:t>v</w:t>
            </w:r>
            <w:r w:rsidRPr="00250A7E">
              <w:rPr>
                <w:rFonts w:ascii="Cambria" w:eastAsia="Cambria" w:hAnsi="Cambria" w:cs="Times New Roman"/>
                <w:color w:val="000000"/>
              </w:rPr>
              <w:t xml:space="preserve">alt; </w:t>
            </w:r>
          </w:p>
          <w:p w:rsidR="00937556" w:rsidRPr="00937556" w:rsidRDefault="006F1D8C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250A7E">
              <w:rPr>
                <w:rFonts w:ascii="Cambria" w:eastAsia="Cambria" w:hAnsi="Cambria" w:cs="Times New Roman"/>
                <w:color w:val="000000"/>
              </w:rPr>
              <w:t>kasuta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erinevai</w:t>
            </w:r>
            <w:r w:rsidRPr="00250A7E">
              <w:rPr>
                <w:rFonts w:ascii="Cambria" w:eastAsia="Cambria" w:hAnsi="Cambria" w:cs="Times New Roman"/>
                <w:color w:val="000000"/>
              </w:rPr>
              <w:t>d motiveerimise võtteid, seosta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õp</w:t>
            </w:r>
            <w:r w:rsidR="006325A4">
              <w:rPr>
                <w:rFonts w:ascii="Cambria" w:eastAsia="Cambria" w:hAnsi="Cambria" w:cs="Times New Roman"/>
                <w:color w:val="000000"/>
              </w:rPr>
              <w:t>pe</w:t>
            </w:r>
            <w:r w:rsidR="00A02299" w:rsidRPr="00250A7E">
              <w:rPr>
                <w:rFonts w:ascii="Cambria" w:eastAsia="Cambria" w:hAnsi="Cambria" w:cs="Times New Roman"/>
                <w:color w:val="000000"/>
              </w:rPr>
              <w:t xml:space="preserve"> igapäevaelu</w:t>
            </w:r>
            <w:r w:rsidRPr="00250A7E">
              <w:rPr>
                <w:rFonts w:ascii="Cambria" w:eastAsia="Cambria" w:hAnsi="Cambria" w:cs="Times New Roman"/>
                <w:color w:val="000000"/>
              </w:rPr>
              <w:t xml:space="preserve"> ja väärtuskasvatusega; </w:t>
            </w:r>
          </w:p>
          <w:p w:rsidR="008D2127" w:rsidRDefault="008D2127" w:rsidP="008D21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võimaldab</w:t>
            </w:r>
            <w:r w:rsidR="00CC7831">
              <w:rPr>
                <w:rFonts w:ascii="Cambria" w:eastAsia="Cambria" w:hAnsi="Cambria" w:cs="Cambria"/>
              </w:rPr>
              <w:t xml:space="preserve"> õppija</w:t>
            </w:r>
            <w:r>
              <w:rPr>
                <w:rFonts w:ascii="Cambria" w:eastAsia="Cambria" w:hAnsi="Cambria" w:cs="Cambria"/>
              </w:rPr>
              <w:t>le õppeprotsessis valikuid;</w:t>
            </w:r>
          </w:p>
          <w:p w:rsidR="00FA07D7" w:rsidRPr="00AF2A2F" w:rsidRDefault="008D2127" w:rsidP="00AF2A2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aktsepteerib õppija eksimist ja ebaõnnestumist ning käsitleb</w:t>
            </w:r>
            <w:r w:rsidR="00A97377">
              <w:rPr>
                <w:rFonts w:ascii="Cambria" w:eastAsia="Cambria" w:hAnsi="Cambria" w:cs="Cambria"/>
              </w:rPr>
              <w:t xml:space="preserve"> seda õppimisvõimalusena.</w:t>
            </w:r>
          </w:p>
        </w:tc>
      </w:tr>
    </w:tbl>
    <w:sdt>
      <w:sdtPr>
        <w:rPr>
          <w:rFonts w:ascii="Cambria" w:hAnsi="Cambria" w:cs="Times New Roman"/>
          <w:sz w:val="24"/>
          <w:szCs w:val="24"/>
        </w:rPr>
        <w:tag w:val="goog_rdk_146"/>
        <w:id w:val="-1471284817"/>
        <w:showingPlcHdr/>
      </w:sdtPr>
      <w:sdtEndPr/>
      <w:sdtContent>
        <w:p w:rsidR="002175BE" w:rsidRPr="008D2127" w:rsidRDefault="008378C5">
          <w:pPr>
            <w:rPr>
              <w:rFonts w:ascii="Cambria" w:eastAsia="Cambria" w:hAnsi="Cambria" w:cs="Times New Roman"/>
              <w:sz w:val="24"/>
              <w:szCs w:val="24"/>
            </w:rPr>
          </w:pPr>
          <w:r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p w:rsidR="00B649AC" w:rsidRDefault="00B649AC" w:rsidP="00843780">
      <w:pPr>
        <w:rPr>
          <w:rFonts w:ascii="Cambria" w:eastAsia="Cambria" w:hAnsi="Cambria" w:cs="Cambria"/>
          <w:b/>
          <w:color w:val="538135"/>
          <w:sz w:val="28"/>
          <w:szCs w:val="28"/>
        </w:rPr>
      </w:pPr>
    </w:p>
    <w:p w:rsidR="00B649AC" w:rsidRDefault="00B649AC" w:rsidP="00843780">
      <w:pPr>
        <w:rPr>
          <w:rFonts w:ascii="Cambria" w:eastAsia="Cambria" w:hAnsi="Cambria" w:cs="Cambria"/>
          <w:b/>
          <w:color w:val="538135"/>
          <w:sz w:val="28"/>
          <w:szCs w:val="28"/>
        </w:rPr>
      </w:pPr>
    </w:p>
    <w:p w:rsidR="00B649AC" w:rsidRDefault="00B649AC" w:rsidP="00843780">
      <w:pPr>
        <w:rPr>
          <w:rFonts w:ascii="Cambria" w:eastAsia="Cambria" w:hAnsi="Cambria" w:cs="Cambria"/>
          <w:b/>
          <w:color w:val="538135"/>
          <w:sz w:val="28"/>
          <w:szCs w:val="28"/>
        </w:rPr>
      </w:pPr>
    </w:p>
    <w:p w:rsidR="00843780" w:rsidRPr="00843780" w:rsidRDefault="00843780" w:rsidP="00843780">
      <w:pPr>
        <w:rPr>
          <w:rFonts w:ascii="Cambria" w:eastAsia="Cambria" w:hAnsi="Cambria" w:cs="Cambria"/>
          <w:color w:val="538135"/>
          <w:sz w:val="28"/>
          <w:szCs w:val="28"/>
        </w:rPr>
      </w:pPr>
      <w:r w:rsidRPr="00843780">
        <w:rPr>
          <w:rFonts w:ascii="Cambria" w:eastAsia="Cambria" w:hAnsi="Cambria" w:cs="Cambria"/>
          <w:b/>
          <w:color w:val="538135"/>
          <w:sz w:val="28"/>
          <w:szCs w:val="28"/>
        </w:rPr>
        <w:lastRenderedPageBreak/>
        <w:t>Panustamine organisatsioonikultuuri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43780" w:rsidRPr="00843780" w:rsidTr="00C85666">
        <w:tc>
          <w:tcPr>
            <w:tcW w:w="9493" w:type="dxa"/>
            <w:shd w:val="clear" w:color="auto" w:fill="89BF65"/>
          </w:tcPr>
          <w:p w:rsidR="00843780" w:rsidRPr="00843780" w:rsidRDefault="00843780" w:rsidP="0084378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43780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 w:rsidRPr="0084378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43780" w:rsidRPr="00843780" w:rsidRDefault="00843780" w:rsidP="008437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 w:rsidRPr="00843780">
              <w:rPr>
                <w:rFonts w:ascii="Cambria" w:eastAsia="Cambria" w:hAnsi="Cambria" w:cs="Cambria"/>
                <w:color w:val="000000"/>
              </w:rPr>
              <w:t>organisatsioonikultuur</w:t>
            </w:r>
            <w:r w:rsidR="00A97377">
              <w:rPr>
                <w:rFonts w:ascii="Cambria" w:eastAsia="Cambria" w:hAnsi="Cambria" w:cs="Cambria"/>
                <w:color w:val="000000"/>
              </w:rPr>
              <w:t>;</w:t>
            </w:r>
          </w:p>
          <w:p w:rsidR="00843780" w:rsidRPr="00843780" w:rsidRDefault="00843780" w:rsidP="008437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 w:rsidRPr="00843780">
              <w:rPr>
                <w:rFonts w:ascii="Cambria" w:eastAsia="Cambria" w:hAnsi="Cambria" w:cs="Cambria"/>
                <w:color w:val="000000"/>
              </w:rPr>
              <w:t>juhtimine</w:t>
            </w:r>
            <w:r w:rsidR="00A97377">
              <w:rPr>
                <w:rFonts w:ascii="Cambria" w:eastAsia="Cambria" w:hAnsi="Cambria" w:cs="Cambria"/>
                <w:color w:val="000000"/>
              </w:rPr>
              <w:t>;</w:t>
            </w:r>
          </w:p>
          <w:p w:rsidR="00843780" w:rsidRPr="00843780" w:rsidRDefault="00843780" w:rsidP="008437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843780">
              <w:rPr>
                <w:rFonts w:ascii="Cambria" w:eastAsia="Cambria" w:hAnsi="Cambria" w:cs="Cambria"/>
                <w:color w:val="000000"/>
              </w:rPr>
              <w:t>kommunikatsioon</w:t>
            </w:r>
            <w:r w:rsidR="00A97377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843780" w:rsidRDefault="00843780" w:rsidP="00843780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Osalemine arendustegevuses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Default="008378C5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DB62AB">
              <w:rPr>
                <w:rFonts w:ascii="Cambria" w:eastAsia="Cambria" w:hAnsi="Cambria" w:cs="Times New Roman"/>
                <w:color w:val="000000"/>
              </w:rPr>
              <w:t>on teadlik kooli arengukavas püstitatud eesmärkidest;</w:t>
            </w:r>
          </w:p>
          <w:p w:rsidR="00DB62AB" w:rsidRDefault="00DB62AB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on</w:t>
            </w:r>
            <w:r w:rsidR="00C600C2">
              <w:rPr>
                <w:rFonts w:ascii="Cambria" w:eastAsia="Cambria" w:hAnsi="Cambria" w:cs="Times New Roman"/>
                <w:color w:val="000000"/>
              </w:rPr>
              <w:t xml:space="preserve"> läbi töötanud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kooli õppekava</w:t>
            </w:r>
            <w:r w:rsidR="00C600C2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C600C2" w:rsidRDefault="00C600C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panusta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kooli dokumentide loomisse;</w:t>
            </w:r>
          </w:p>
          <w:p w:rsidR="00562542" w:rsidRDefault="00C600C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kuulu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kooli </w:t>
            </w:r>
            <w:r w:rsidR="00562542">
              <w:rPr>
                <w:rFonts w:ascii="Cambria" w:eastAsia="Cambria" w:hAnsi="Cambria" w:cs="Times New Roman"/>
                <w:color w:val="000000"/>
              </w:rPr>
              <w:t>tugimeeskonda;</w:t>
            </w:r>
          </w:p>
          <w:p w:rsidR="00C600C2" w:rsidRDefault="0056254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 xml:space="preserve">osaleb kooli </w:t>
            </w:r>
            <w:r w:rsidR="00C600C2">
              <w:rPr>
                <w:rFonts w:ascii="Cambria" w:eastAsia="Cambria" w:hAnsi="Cambria" w:cs="Times New Roman"/>
                <w:color w:val="000000"/>
              </w:rPr>
              <w:t>arendusmeeskon</w:t>
            </w:r>
            <w:r>
              <w:rPr>
                <w:rFonts w:ascii="Cambria" w:eastAsia="Cambria" w:hAnsi="Cambria" w:cs="Times New Roman"/>
                <w:color w:val="000000"/>
              </w:rPr>
              <w:t>na töös</w:t>
            </w:r>
            <w:r w:rsidR="00C600C2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C600C2" w:rsidRDefault="00C600C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osale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õppenõukogu töös;</w:t>
            </w:r>
          </w:p>
          <w:p w:rsidR="00C600C2" w:rsidRDefault="00C600C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osale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nõupidamistel (nädala tervitus, koosolekud, ümarlauad jt)</w:t>
            </w:r>
            <w:r w:rsidR="00485C96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F14315" w:rsidRDefault="00F14315" w:rsidP="001A17F9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F14315">
              <w:rPr>
                <w:rFonts w:ascii="Cambria" w:eastAsia="Cambria" w:hAnsi="Cambria" w:cs="Times New Roman"/>
                <w:color w:val="000000"/>
              </w:rPr>
              <w:t>täidab tööandja korraldusi;</w:t>
            </w:r>
          </w:p>
          <w:p w:rsidR="00C600C2" w:rsidRPr="00F14315" w:rsidRDefault="00C600C2" w:rsidP="001A17F9">
            <w:pPr>
              <w:pStyle w:val="Loendilik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F14315">
              <w:rPr>
                <w:rFonts w:ascii="Cambria" w:eastAsia="Cambria" w:hAnsi="Cambria" w:cs="Times New Roman"/>
                <w:color w:val="000000"/>
              </w:rPr>
              <w:t>osale</w:t>
            </w:r>
            <w:r w:rsidR="007E133D" w:rsidRPr="00F14315">
              <w:rPr>
                <w:rFonts w:ascii="Cambria" w:eastAsia="Cambria" w:hAnsi="Cambria" w:cs="Times New Roman"/>
                <w:color w:val="000000"/>
              </w:rPr>
              <w:t>b</w:t>
            </w:r>
            <w:r w:rsidRPr="00F14315">
              <w:rPr>
                <w:rFonts w:ascii="Cambria" w:eastAsia="Cambria" w:hAnsi="Cambria" w:cs="Times New Roman"/>
                <w:color w:val="000000"/>
              </w:rPr>
              <w:t xml:space="preserve"> töötajate ühistes ettevõtmistes;</w:t>
            </w:r>
          </w:p>
          <w:p w:rsidR="008378C5" w:rsidRPr="00C600C2" w:rsidRDefault="00C600C2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panusta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kooli sündmuste korraldamisse ja osale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nendel, toeta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kogukonna ettevõtmisi.</w:t>
            </w:r>
          </w:p>
        </w:tc>
      </w:tr>
    </w:tbl>
    <w:p w:rsidR="008378C5" w:rsidRDefault="008378C5" w:rsidP="00843780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Koostöö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tööta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õppijate ja kolleegidega välja õpikeskkonna käitumisreeglid ja jälgi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nende täitmist;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kaasa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õppijaid, kolleege ja vanemaid sotsiaalsete probleemide lahendamisel;</w:t>
            </w:r>
          </w:p>
          <w:p w:rsidR="00A62DF2" w:rsidRPr="009628F7" w:rsidRDefault="008378C5" w:rsidP="009628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tee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koostööd kooli tugispetsialistidega</w:t>
            </w:r>
            <w:r w:rsidR="00A62DF2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aita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kolleege tuge vajavate õpilaste vajaduste kaardistamisel ja õpikeskkonna kohandamisel;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aita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kolleege ÕIKide </w:t>
            </w:r>
            <w:r w:rsidR="00B649AC">
              <w:rPr>
                <w:rFonts w:ascii="Cambria" w:eastAsia="Cambria" w:hAnsi="Cambria" w:cs="Times New Roman"/>
                <w:color w:val="000000"/>
              </w:rPr>
              <w:t>täitmisel või IÕKde koostamisel;</w:t>
            </w:r>
          </w:p>
          <w:p w:rsidR="007E133D" w:rsidRPr="007E133D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tee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juhtkonnale ja õpetajatele ettepanekuid õppij</w:t>
            </w:r>
            <w:r w:rsidR="007E133D">
              <w:rPr>
                <w:rFonts w:ascii="Cambria" w:eastAsia="Cambria" w:hAnsi="Cambria" w:cs="Times New Roman"/>
                <w:color w:val="000000"/>
              </w:rPr>
              <w:t>ate arengu paremaks toetamiseks;</w:t>
            </w:r>
          </w:p>
          <w:p w:rsidR="007E133D" w:rsidRPr="007E133D" w:rsidRDefault="007E133D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7E133D">
              <w:rPr>
                <w:rFonts w:ascii="Cambria" w:eastAsia="Cambria" w:hAnsi="Cambria" w:cs="Times New Roman"/>
                <w:color w:val="000000"/>
              </w:rPr>
              <w:t>asendab vajadusel kolleegi;</w:t>
            </w:r>
          </w:p>
          <w:p w:rsidR="008378C5" w:rsidRPr="008378C5" w:rsidRDefault="007E133D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peab korda vastavalt korrapidamise graafikule.</w:t>
            </w:r>
          </w:p>
        </w:tc>
      </w:tr>
    </w:tbl>
    <w:p w:rsidR="008378C5" w:rsidRPr="008378C5" w:rsidRDefault="008378C5" w:rsidP="008378C5">
      <w:pPr>
        <w:rPr>
          <w:rFonts w:ascii="Cambria" w:eastAsia="Cambria" w:hAnsi="Cambria" w:cs="Cambria"/>
          <w:color w:val="538135"/>
          <w:sz w:val="28"/>
          <w:szCs w:val="28"/>
        </w:rPr>
      </w:pPr>
      <w:r w:rsidRPr="008378C5">
        <w:t xml:space="preserve">     </w:t>
      </w: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Kommunikatsioon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A973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suhtle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vanematega Stuudiumi kaudu;</w:t>
            </w:r>
          </w:p>
          <w:p w:rsidR="00A97377" w:rsidRDefault="00A97377" w:rsidP="00A973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teeb Stuudiumisse vajalikke sisse</w:t>
            </w:r>
            <w:r w:rsidR="00B649AC">
              <w:rPr>
                <w:rFonts w:ascii="Cambria" w:eastAsia="Cambria" w:hAnsi="Cambria" w:cs="Times New Roman"/>
                <w:color w:val="000000"/>
              </w:rPr>
              <w:t>kandeid õppeprotsessi ja õppijate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osalemise kohta;</w:t>
            </w:r>
          </w:p>
          <w:p w:rsidR="00A97377" w:rsidRPr="00A97377" w:rsidRDefault="00A97377" w:rsidP="00A973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avatud suhtleja, kuulab ja mõistab erinevaid inimesi, hoiab meeskonnas häid suhteid;</w:t>
            </w:r>
          </w:p>
          <w:p w:rsidR="008378C5" w:rsidRDefault="008378C5" w:rsidP="00A973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loo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ja hoia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usaldusväärset kontakti lapse, vanema ja koolipersonaliga; </w:t>
            </w:r>
          </w:p>
          <w:p w:rsidR="008378C5" w:rsidRPr="008378C5" w:rsidRDefault="007E133D" w:rsidP="00A973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Cambria"/>
              </w:rPr>
              <w:t>annab õppijatele, vanematele ja kolleegidele asjakohaseid ja hinnanguvabu sõnumeid</w:t>
            </w:r>
            <w:r w:rsidR="008378C5" w:rsidRPr="008378C5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6325A4" w:rsidRPr="006325A4" w:rsidRDefault="007E133D" w:rsidP="00A973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 xml:space="preserve">otsustab </w:t>
            </w:r>
            <w:r w:rsidR="008378C5" w:rsidRPr="008378C5">
              <w:rPr>
                <w:rFonts w:ascii="Cambria" w:eastAsia="Cambria" w:hAnsi="Cambria" w:cs="Times New Roman"/>
                <w:color w:val="000000"/>
              </w:rPr>
              <w:t>vastavalt õppija parimatele huvidele, seadusandlusele ja tööeetikale, millist informatsioon</w:t>
            </w:r>
            <w:r w:rsidR="00B649AC">
              <w:rPr>
                <w:rFonts w:ascii="Cambria" w:eastAsia="Cambria" w:hAnsi="Cambria" w:cs="Times New Roman"/>
                <w:color w:val="000000"/>
              </w:rPr>
              <w:t>i jagada kolmandate osapooltega;</w:t>
            </w:r>
          </w:p>
          <w:p w:rsidR="006325A4" w:rsidRPr="008378C5" w:rsidRDefault="006325A4" w:rsidP="00A973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tee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Pr="00C8046C">
              <w:rPr>
                <w:rFonts w:ascii="Cambria" w:eastAsia="Cambria" w:hAnsi="Cambria" w:cs="Times New Roman"/>
                <w:color w:val="000000"/>
              </w:rPr>
              <w:t xml:space="preserve">koostööd </w:t>
            </w:r>
            <w:r>
              <w:rPr>
                <w:rFonts w:ascii="Cambria" w:eastAsia="Cambria" w:hAnsi="Cambria" w:cs="Times New Roman"/>
                <w:color w:val="000000"/>
              </w:rPr>
              <w:t xml:space="preserve">õppija </w:t>
            </w:r>
            <w:r w:rsidRPr="00C8046C">
              <w:rPr>
                <w:rFonts w:ascii="Cambria" w:eastAsia="Cambria" w:hAnsi="Cambria" w:cs="Times New Roman"/>
                <w:color w:val="000000"/>
              </w:rPr>
              <w:t>vanemate ning spetsiali</w:t>
            </w:r>
            <w:r w:rsidR="009628F7">
              <w:rPr>
                <w:rFonts w:ascii="Cambria" w:eastAsia="Cambria" w:hAnsi="Cambria" w:cs="Times New Roman"/>
                <w:color w:val="000000"/>
              </w:rPr>
              <w:t xml:space="preserve">stidega, </w:t>
            </w:r>
            <w:r>
              <w:rPr>
                <w:rFonts w:ascii="Cambria" w:eastAsia="Cambria" w:hAnsi="Cambria" w:cs="Times New Roman"/>
                <w:color w:val="000000"/>
              </w:rPr>
              <w:t>osale</w:t>
            </w:r>
            <w:r w:rsidR="006D5437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võrgustikutöös.</w:t>
            </w:r>
          </w:p>
        </w:tc>
      </w:tr>
    </w:tbl>
    <w:p w:rsidR="008378C5" w:rsidRDefault="008378C5" w:rsidP="00843780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B649AC" w:rsidRDefault="00B649AC" w:rsidP="008378C5">
      <w:pPr>
        <w:rPr>
          <w:rFonts w:ascii="Cambria" w:eastAsia="Cambria" w:hAnsi="Cambria" w:cs="Cambria"/>
          <w:b/>
          <w:color w:val="538135"/>
          <w:sz w:val="28"/>
          <w:szCs w:val="28"/>
        </w:rPr>
      </w:pPr>
    </w:p>
    <w:p w:rsidR="008378C5" w:rsidRPr="008378C5" w:rsidRDefault="008378C5" w:rsidP="008378C5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 w:rsidRPr="008378C5">
        <w:rPr>
          <w:rFonts w:ascii="Cambria" w:eastAsia="Cambria" w:hAnsi="Cambria" w:cs="Cambria"/>
          <w:b/>
          <w:color w:val="538135"/>
          <w:sz w:val="28"/>
          <w:szCs w:val="28"/>
        </w:rPr>
        <w:lastRenderedPageBreak/>
        <w:t>Enesearendamine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89BF65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8378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8378C5">
              <w:rPr>
                <w:rFonts w:ascii="Cambria" w:eastAsia="Cambria" w:hAnsi="Cambria" w:cs="Cambria"/>
                <w:color w:val="000000"/>
              </w:rPr>
              <w:t>refleksioon</w:t>
            </w:r>
            <w:r w:rsidR="00B649AC">
              <w:rPr>
                <w:rFonts w:ascii="Cambria" w:eastAsia="Cambria" w:hAnsi="Cambria" w:cs="Cambria"/>
                <w:color w:val="000000"/>
              </w:rPr>
              <w:t>;</w:t>
            </w:r>
          </w:p>
          <w:p w:rsidR="008378C5" w:rsidRPr="008378C5" w:rsidRDefault="008378C5" w:rsidP="008378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color w:val="000000"/>
              </w:rPr>
              <w:t>vaimne tervis</w:t>
            </w:r>
            <w:r w:rsidR="00B649AC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8378C5" w:rsidRPr="008378C5" w:rsidRDefault="008378C5" w:rsidP="008378C5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kogu</w:t>
            </w:r>
            <w:r w:rsidR="007E133D">
              <w:rPr>
                <w:rFonts w:ascii="Cambria" w:eastAsia="Cambria" w:hAnsi="Cambria" w:cs="Times New Roman"/>
                <w:color w:val="000000"/>
              </w:rPr>
              <w:t xml:space="preserve">b </w:t>
            </w:r>
            <w:r w:rsidR="00A97377">
              <w:rPr>
                <w:rFonts w:ascii="Cambria" w:eastAsia="Cambria" w:hAnsi="Cambria" w:cs="Times New Roman"/>
                <w:color w:val="000000"/>
              </w:rPr>
              <w:t xml:space="preserve">õppijatelt ja </w:t>
            </w:r>
            <w:r w:rsidRPr="008378C5">
              <w:rPr>
                <w:rFonts w:ascii="Cambria" w:eastAsia="Cambria" w:hAnsi="Cambria" w:cs="Times New Roman"/>
                <w:color w:val="000000"/>
              </w:rPr>
              <w:t>kolleegidelt andmeid oma tegevuse kohta ja arvesta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nendega;</w:t>
            </w:r>
          </w:p>
          <w:p w:rsidR="00F71091" w:rsidRDefault="00F71091" w:rsidP="00F71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analüüsi</w:t>
            </w:r>
            <w:r w:rsidR="00A97377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tööd </w:t>
            </w:r>
            <w:r>
              <w:rPr>
                <w:rFonts w:ascii="Cambria" w:eastAsia="Cambria" w:hAnsi="Cambria" w:cs="Times New Roman"/>
                <w:color w:val="000000"/>
              </w:rPr>
              <w:t>ja arenguvajadusi</w:t>
            </w:r>
            <w:r w:rsidRPr="008378C5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F71091" w:rsidRDefault="00945B21" w:rsidP="00F71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oskab</w:t>
            </w:r>
            <w:r w:rsidR="00F71091">
              <w:rPr>
                <w:rFonts w:ascii="Cambria" w:eastAsia="Cambria" w:hAnsi="Cambria" w:cs="Cambria"/>
              </w:rPr>
              <w:t xml:space="preserve"> t</w:t>
            </w:r>
            <w:r>
              <w:rPr>
                <w:rFonts w:ascii="Cambria" w:eastAsia="Cambria" w:hAnsi="Cambria" w:cs="Cambria"/>
              </w:rPr>
              <w:t>agasisidet vastu võtta, arvestab</w:t>
            </w:r>
            <w:r w:rsidR="00F71091">
              <w:rPr>
                <w:rFonts w:ascii="Cambria" w:eastAsia="Cambria" w:hAnsi="Cambria" w:cs="Cambria"/>
              </w:rPr>
              <w:t xml:space="preserve"> sellega;</w:t>
            </w:r>
          </w:p>
          <w:p w:rsidR="00F71091" w:rsidRDefault="00945B21" w:rsidP="00F710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kavandab</w:t>
            </w:r>
            <w:r w:rsidR="00F71091">
              <w:rPr>
                <w:rFonts w:ascii="Cambria" w:eastAsia="Cambria" w:hAnsi="Cambria" w:cs="Cambria"/>
              </w:rPr>
              <w:t xml:space="preserve"> muutused l</w:t>
            </w:r>
            <w:r>
              <w:rPr>
                <w:rFonts w:ascii="Cambria" w:eastAsia="Cambria" w:hAnsi="Cambria" w:cs="Cambria"/>
              </w:rPr>
              <w:t>ähtuvalt probleemidest, lahendab</w:t>
            </w:r>
            <w:r w:rsidR="00F71091">
              <w:rPr>
                <w:rFonts w:ascii="Cambria" w:eastAsia="Cambria" w:hAnsi="Cambria" w:cs="Cambria"/>
              </w:rPr>
              <w:t xml:space="preserve"> probleeme tulemuslikult;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märka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õnnestumisi ja premeeri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ennast;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kasuta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kooli poolt pakutud võimalusi enesearenguks (õpitoad, koolitused);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vastuta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iseenda töösuutlikkuse ja kompetentsuse piiridest teadlik olemise eest;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kasuta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töös usaldusväärseid ning tõenduspõhiseid meetodeid;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täienda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end regulaarselt erialastel koolitustel, osale</w:t>
            </w:r>
            <w:r w:rsidR="00F71091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seminaridel ja konverentsidel; 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spacing w:after="120"/>
              <w:rPr>
                <w:rFonts w:ascii="Cambria" w:eastAsia="Cambria" w:hAnsi="Cambria" w:cs="Cambria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mõtesta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rolli </w:t>
            </w:r>
            <w:r w:rsidR="00945B21">
              <w:rPr>
                <w:rFonts w:ascii="Cambria" w:eastAsia="Cambria" w:hAnsi="Cambria" w:cs="Times New Roman"/>
                <w:color w:val="000000"/>
              </w:rPr>
              <w:t>õpiabi õpetajana</w:t>
            </w:r>
            <w:r w:rsidRPr="008378C5">
              <w:rPr>
                <w:rFonts w:ascii="Cambria" w:eastAsia="Cambria" w:hAnsi="Cambria" w:cs="Times New Roman"/>
                <w:color w:val="000000"/>
              </w:rPr>
              <w:t>.</w:t>
            </w:r>
            <w:r w:rsidRPr="008378C5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:rsidR="008378C5" w:rsidRPr="008378C5" w:rsidRDefault="008378C5" w:rsidP="008378C5">
      <w:pPr>
        <w:rPr>
          <w:rFonts w:ascii="Cambria" w:eastAsia="Cambria" w:hAnsi="Cambria" w:cs="Cambria"/>
          <w:color w:val="538135"/>
          <w:sz w:val="28"/>
          <w:szCs w:val="28"/>
        </w:rPr>
      </w:pPr>
      <w:r w:rsidRPr="008378C5">
        <w:t xml:space="preserve">     </w:t>
      </w: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45B21" w:rsidRPr="00945B21" w:rsidRDefault="00945B21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hoolitseb oma füüsilise, vaimse ja emotsionaalse tervise eest;</w:t>
            </w:r>
          </w:p>
          <w:p w:rsidR="007E133D" w:rsidRDefault="007E133D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  <w:r w:rsidRPr="007E133D">
              <w:rPr>
                <w:rFonts w:ascii="Cambria" w:eastAsia="Cambria" w:hAnsi="Cambria" w:cs="Times New Roman"/>
                <w:color w:val="000000"/>
              </w:rPr>
              <w:t>juhib</w:t>
            </w:r>
            <w:r>
              <w:rPr>
                <w:rFonts w:ascii="Cambria" w:eastAsia="Cambria" w:hAnsi="Cambria" w:cs="Cambria"/>
              </w:rPr>
              <w:t xml:space="preserve"> oma emotsioone ja käitumist;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tegutse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tasakaalu hoidmise nimel, optimeerides oma aja- ja energiakulu;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bookmarkStart w:id="2" w:name="OLE_LINK2"/>
            <w:bookmarkStart w:id="3" w:name="OLE_LINK1"/>
            <w:r w:rsidRPr="008378C5">
              <w:rPr>
                <w:rFonts w:ascii="Cambria" w:eastAsia="Cambria" w:hAnsi="Cambria" w:cs="Times New Roman"/>
                <w:color w:val="000000"/>
              </w:rPr>
              <w:t>otsi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vajadusel abi kolleegidelt või tugimeeskonnalt;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osale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vajadusel kovisioonis ning supervisioonigruppides;</w:t>
            </w:r>
          </w:p>
          <w:bookmarkEnd w:id="2"/>
          <w:bookmarkEnd w:id="3"/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märka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kolleegide edusamme ja tunnusta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neid.</w:t>
            </w:r>
          </w:p>
        </w:tc>
      </w:tr>
    </w:tbl>
    <w:p w:rsidR="008378C5" w:rsidRPr="00843780" w:rsidRDefault="008378C5" w:rsidP="00843780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2175BE" w:rsidRPr="002B0DF6" w:rsidRDefault="002175BE">
      <w:pPr>
        <w:rPr>
          <w:rFonts w:ascii="Cambria" w:eastAsia="Cambria" w:hAnsi="Cambria" w:cs="Times New Roman"/>
          <w:sz w:val="24"/>
          <w:szCs w:val="24"/>
        </w:rPr>
      </w:pPr>
    </w:p>
    <w:p w:rsidR="002F6413" w:rsidRDefault="00941F4A" w:rsidP="002F6413">
      <w:pPr>
        <w:rPr>
          <w:rFonts w:ascii="Cambria" w:eastAsia="Cambria" w:hAnsi="Cambria" w:cs="Cambria"/>
          <w:color w:val="538135"/>
          <w:sz w:val="28"/>
          <w:szCs w:val="28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1"/>
          <w:id w:val="-1972356316"/>
        </w:sdtPr>
        <w:sdtEndPr/>
        <w:sdtContent/>
      </w:sdt>
      <w:r w:rsidR="002F6413" w:rsidRPr="002F6413">
        <w:rPr>
          <w:rFonts w:ascii="Cambria" w:eastAsia="Cambria" w:hAnsi="Cambria" w:cs="Cambria"/>
          <w:color w:val="538135"/>
          <w:sz w:val="28"/>
          <w:szCs w:val="28"/>
        </w:rPr>
        <w:t xml:space="preserve"> </w:t>
      </w:r>
      <w:r w:rsidR="002F6413"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2F6413" w:rsidTr="008E3141">
        <w:tc>
          <w:tcPr>
            <w:tcW w:w="1418" w:type="dxa"/>
          </w:tcPr>
          <w:p w:rsidR="002F6413" w:rsidRDefault="002F6413" w:rsidP="008E314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413" w:rsidRDefault="002F6413" w:rsidP="008E314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2F6413" w:rsidRDefault="002F6413" w:rsidP="008E314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2F6413" w:rsidRDefault="002F6413" w:rsidP="008E314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2F6413" w:rsidRDefault="002F6413" w:rsidP="008E314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:rsidR="002F6413" w:rsidRDefault="002F6413" w:rsidP="008E314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2F6413" w:rsidTr="008E3141">
        <w:tc>
          <w:tcPr>
            <w:tcW w:w="1418" w:type="dxa"/>
            <w:shd w:val="clear" w:color="auto" w:fill="F1F7E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:rsidR="002F6413" w:rsidRDefault="002F6413" w:rsidP="006676A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</w:t>
            </w:r>
            <w:r w:rsidR="006676A0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ennast kursis uuemate lähenemistega ja katseta</w:t>
            </w:r>
            <w:r w:rsidR="006676A0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uut.</w:t>
            </w:r>
          </w:p>
        </w:tc>
      </w:tr>
      <w:tr w:rsidR="002F6413" w:rsidTr="008E3141">
        <w:tc>
          <w:tcPr>
            <w:tcW w:w="1418" w:type="dxa"/>
            <w:shd w:val="clear" w:color="auto" w:fill="D9EBC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PRAKTIKA</w:t>
            </w:r>
          </w:p>
        </w:tc>
        <w:tc>
          <w:tcPr>
            <w:tcW w:w="1559" w:type="dxa"/>
            <w:shd w:val="clear" w:color="auto" w:fill="D9EBC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:rsidR="002F6413" w:rsidRDefault="002F6413" w:rsidP="006676A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</w:t>
            </w:r>
            <w:r w:rsidR="006676A0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tegevused professionaalselt ja suure pühendumusega.</w:t>
            </w:r>
          </w:p>
        </w:tc>
      </w:tr>
      <w:tr w:rsidR="002F6413" w:rsidTr="008E3141">
        <w:tc>
          <w:tcPr>
            <w:tcW w:w="1418" w:type="dxa"/>
            <w:shd w:val="clear" w:color="auto" w:fill="97C777"/>
          </w:tcPr>
          <w:p w:rsidR="002F6413" w:rsidRDefault="002F6413" w:rsidP="00D55E3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ENESE-</w:t>
            </w:r>
          </w:p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:rsidR="002F6413" w:rsidRDefault="002F6413" w:rsidP="00275EC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:rsidR="002F6413" w:rsidRDefault="002F6413" w:rsidP="006676A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</w:t>
            </w:r>
            <w:r w:rsidR="006676A0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vältida puudusi, nende esinemisel kõrvalda</w:t>
            </w:r>
            <w:r w:rsidR="006676A0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need iseseisvalt.</w:t>
            </w:r>
          </w:p>
        </w:tc>
      </w:tr>
      <w:tr w:rsidR="002F6413" w:rsidTr="008E3141">
        <w:tc>
          <w:tcPr>
            <w:tcW w:w="1418" w:type="dxa"/>
            <w:shd w:val="clear" w:color="auto" w:fill="4F7933"/>
          </w:tcPr>
          <w:p w:rsidR="002F6413" w:rsidRDefault="002F6413" w:rsidP="008E3141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:rsidR="002F6413" w:rsidRDefault="002F6413" w:rsidP="008E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:rsidR="002F6413" w:rsidRDefault="002F6413" w:rsidP="008E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õpiüritusel.</w:t>
            </w:r>
          </w:p>
        </w:tc>
        <w:tc>
          <w:tcPr>
            <w:tcW w:w="1702" w:type="dxa"/>
            <w:shd w:val="clear" w:color="auto" w:fill="4F7933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 ning jagab oma valmistatud õppematerjale.</w:t>
            </w:r>
          </w:p>
        </w:tc>
      </w:tr>
      <w:tr w:rsidR="002F6413" w:rsidTr="008E3141">
        <w:tc>
          <w:tcPr>
            <w:tcW w:w="1418" w:type="dxa"/>
            <w:shd w:val="clear" w:color="auto" w:fill="385623"/>
          </w:tcPr>
          <w:p w:rsidR="002F6413" w:rsidRDefault="002F6413" w:rsidP="00D55E3D">
            <w:pPr>
              <w:spacing w:after="0" w:line="240" w:lineRule="auto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</w:t>
            </w:r>
          </w:p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HARIDUSSE</w:t>
            </w:r>
          </w:p>
        </w:tc>
        <w:tc>
          <w:tcPr>
            <w:tcW w:w="1559" w:type="dxa"/>
            <w:shd w:val="clear" w:color="auto" w:fill="385623"/>
          </w:tcPr>
          <w:p w:rsidR="002F6413" w:rsidRDefault="002F6413" w:rsidP="008E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85623"/>
          </w:tcPr>
          <w:p w:rsidR="002F6413" w:rsidRDefault="002F6413" w:rsidP="008E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385623"/>
          </w:tcPr>
          <w:p w:rsidR="002F6413" w:rsidRDefault="002F6413" w:rsidP="008E314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385623"/>
          </w:tcPr>
          <w:p w:rsidR="002F6413" w:rsidRDefault="002F6413" w:rsidP="008E3141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385623"/>
          </w:tcPr>
          <w:p w:rsidR="002F6413" w:rsidRDefault="002F6413" w:rsidP="008E3141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Koolitab ja juhendab kolleege väljaspool kooli</w:t>
            </w:r>
            <w:r w:rsidR="00985D4F">
              <w:rPr>
                <w:rFonts w:ascii="Cambria" w:eastAsia="Cambria" w:hAnsi="Cambria" w:cs="Cambria"/>
                <w:color w:val="FFFFFF"/>
                <w:sz w:val="20"/>
                <w:szCs w:val="20"/>
              </w:rPr>
              <w:t xml:space="preserve"> või avaldab erialaseid tekste</w:t>
            </w: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.</w:t>
            </w:r>
          </w:p>
        </w:tc>
      </w:tr>
    </w:tbl>
    <w:p w:rsidR="002B0DF6" w:rsidRPr="00882997" w:rsidRDefault="002B0DF6" w:rsidP="002B0DF6">
      <w:pPr>
        <w:rPr>
          <w:rFonts w:ascii="Times New Roman" w:eastAsia="Cambria" w:hAnsi="Times New Roman" w:cs="Times New Roman"/>
          <w:color w:val="538135"/>
          <w:sz w:val="24"/>
          <w:szCs w:val="24"/>
        </w:rPr>
      </w:pPr>
    </w:p>
    <w:p w:rsidR="002175BE" w:rsidRDefault="002175BE">
      <w:pPr>
        <w:rPr>
          <w:rFonts w:ascii="Cambria" w:eastAsia="Cambria" w:hAnsi="Cambria" w:cs="Cambria"/>
          <w:color w:val="538135"/>
          <w:sz w:val="28"/>
          <w:szCs w:val="28"/>
        </w:rPr>
      </w:pPr>
    </w:p>
    <w:sdt>
      <w:sdtPr>
        <w:tag w:val="goog_rdk_272"/>
        <w:id w:val="194966679"/>
      </w:sdtPr>
      <w:sdtEndPr/>
      <w:sdtContent>
        <w:p w:rsidR="002175BE" w:rsidRDefault="00941F4A">
          <w:pPr>
            <w:ind w:left="1440"/>
            <w:rPr>
              <w:rFonts w:ascii="Cambria" w:eastAsia="Cambria" w:hAnsi="Cambria" w:cs="Cambria"/>
              <w:sz w:val="28"/>
              <w:szCs w:val="28"/>
            </w:rPr>
          </w:pPr>
        </w:p>
      </w:sdtContent>
    </w:sdt>
    <w:sectPr w:rsidR="002175B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4A" w:rsidRDefault="00941F4A" w:rsidP="002B0DF6">
      <w:pPr>
        <w:spacing w:after="0" w:line="240" w:lineRule="auto"/>
      </w:pPr>
      <w:r>
        <w:separator/>
      </w:r>
    </w:p>
  </w:endnote>
  <w:endnote w:type="continuationSeparator" w:id="0">
    <w:p w:rsidR="00941F4A" w:rsidRDefault="00941F4A" w:rsidP="002B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4A" w:rsidRDefault="00941F4A" w:rsidP="002B0DF6">
      <w:pPr>
        <w:spacing w:after="0" w:line="240" w:lineRule="auto"/>
      </w:pPr>
      <w:r>
        <w:separator/>
      </w:r>
    </w:p>
  </w:footnote>
  <w:footnote w:type="continuationSeparator" w:id="0">
    <w:p w:rsidR="00941F4A" w:rsidRDefault="00941F4A" w:rsidP="002B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F6" w:rsidRDefault="002B0DF6">
    <w:pPr>
      <w:pStyle w:val="Pis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3339E74" wp14:editId="7E52AD1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5AC"/>
    <w:multiLevelType w:val="multilevel"/>
    <w:tmpl w:val="046011C2"/>
    <w:lvl w:ilvl="0">
      <w:start w:val="4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F7561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33669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316D"/>
    <w:multiLevelType w:val="multilevel"/>
    <w:tmpl w:val="ACB67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128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7149F7"/>
    <w:multiLevelType w:val="hybridMultilevel"/>
    <w:tmpl w:val="7A2EBA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33AC"/>
    <w:multiLevelType w:val="multilevel"/>
    <w:tmpl w:val="38EAF976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924C77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C4987"/>
    <w:multiLevelType w:val="multilevel"/>
    <w:tmpl w:val="2732F5A8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CB1E93"/>
    <w:multiLevelType w:val="multilevel"/>
    <w:tmpl w:val="5B14A3FA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FC584D"/>
    <w:multiLevelType w:val="multilevel"/>
    <w:tmpl w:val="7D0835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20B7E"/>
    <w:multiLevelType w:val="multilevel"/>
    <w:tmpl w:val="3B386118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C43E1D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7C5C"/>
    <w:multiLevelType w:val="multilevel"/>
    <w:tmpl w:val="41C46BD2"/>
    <w:lvl w:ilvl="0">
      <w:start w:val="2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A168DD"/>
    <w:multiLevelType w:val="multilevel"/>
    <w:tmpl w:val="77A09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18B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062824"/>
    <w:multiLevelType w:val="multilevel"/>
    <w:tmpl w:val="67F24CBA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863FE6"/>
    <w:multiLevelType w:val="multilevel"/>
    <w:tmpl w:val="304096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CF2643"/>
    <w:multiLevelType w:val="multilevel"/>
    <w:tmpl w:val="2E2CB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E21A6"/>
    <w:multiLevelType w:val="multilevel"/>
    <w:tmpl w:val="256AA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FB8"/>
    <w:multiLevelType w:val="multilevel"/>
    <w:tmpl w:val="6C5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93FA0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0C37FD"/>
    <w:multiLevelType w:val="multilevel"/>
    <w:tmpl w:val="491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22CCD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BC0DCF"/>
    <w:multiLevelType w:val="multilevel"/>
    <w:tmpl w:val="FBD0DFD6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AE2ADF"/>
    <w:multiLevelType w:val="multilevel"/>
    <w:tmpl w:val="B6FC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640C7"/>
    <w:multiLevelType w:val="multilevel"/>
    <w:tmpl w:val="A2088CD2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5E9701D"/>
    <w:multiLevelType w:val="multilevel"/>
    <w:tmpl w:val="A71A2A40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6A3D47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A52B8E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DB63262"/>
    <w:multiLevelType w:val="multilevel"/>
    <w:tmpl w:val="4628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E25837"/>
    <w:multiLevelType w:val="multilevel"/>
    <w:tmpl w:val="17DEE034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3BA6FE2"/>
    <w:multiLevelType w:val="multilevel"/>
    <w:tmpl w:val="F09C4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FE1152"/>
    <w:multiLevelType w:val="hybridMultilevel"/>
    <w:tmpl w:val="4630FD7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D07D0A"/>
    <w:multiLevelType w:val="multilevel"/>
    <w:tmpl w:val="8E803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A4416"/>
    <w:multiLevelType w:val="multilevel"/>
    <w:tmpl w:val="65B086BC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BC926C2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F0A78F3"/>
    <w:multiLevelType w:val="multilevel"/>
    <w:tmpl w:val="8974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1"/>
  </w:num>
  <w:num w:numId="5">
    <w:abstractNumId w:val="12"/>
  </w:num>
  <w:num w:numId="6">
    <w:abstractNumId w:val="24"/>
  </w:num>
  <w:num w:numId="7">
    <w:abstractNumId w:val="25"/>
  </w:num>
  <w:num w:numId="8">
    <w:abstractNumId w:val="3"/>
  </w:num>
  <w:num w:numId="9">
    <w:abstractNumId w:val="8"/>
  </w:num>
  <w:num w:numId="10">
    <w:abstractNumId w:val="32"/>
  </w:num>
  <w:num w:numId="11">
    <w:abstractNumId w:val="17"/>
  </w:num>
  <w:num w:numId="12">
    <w:abstractNumId w:val="31"/>
  </w:num>
  <w:num w:numId="13">
    <w:abstractNumId w:val="29"/>
  </w:num>
  <w:num w:numId="14">
    <w:abstractNumId w:val="16"/>
  </w:num>
  <w:num w:numId="15">
    <w:abstractNumId w:val="28"/>
  </w:num>
  <w:num w:numId="16">
    <w:abstractNumId w:val="21"/>
  </w:num>
  <w:num w:numId="17">
    <w:abstractNumId w:val="9"/>
  </w:num>
  <w:num w:numId="18">
    <w:abstractNumId w:val="13"/>
  </w:num>
  <w:num w:numId="19">
    <w:abstractNumId w:val="22"/>
  </w:num>
  <w:num w:numId="20">
    <w:abstractNumId w:val="20"/>
  </w:num>
  <w:num w:numId="21">
    <w:abstractNumId w:val="37"/>
  </w:num>
  <w:num w:numId="22">
    <w:abstractNumId w:val="30"/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34"/>
    <w:lvlOverride w:ilvl="0">
      <w:lvl w:ilvl="0">
        <w:numFmt w:val="decimal"/>
        <w:lvlText w:val="%1."/>
        <w:lvlJc w:val="left"/>
      </w:lvl>
    </w:lvlOverride>
  </w:num>
  <w:num w:numId="25">
    <w:abstractNumId w:val="34"/>
    <w:lvlOverride w:ilvl="0">
      <w:lvl w:ilvl="0">
        <w:numFmt w:val="decimal"/>
        <w:lvlText w:val="%1."/>
        <w:lvlJc w:val="left"/>
      </w:lvl>
    </w:lvlOverride>
  </w:num>
  <w:num w:numId="26">
    <w:abstractNumId w:val="34"/>
    <w:lvlOverride w:ilvl="0">
      <w:lvl w:ilvl="0">
        <w:numFmt w:val="decimal"/>
        <w:lvlText w:val="%1."/>
        <w:lvlJc w:val="left"/>
      </w:lvl>
    </w:lvlOverride>
  </w:num>
  <w:num w:numId="27">
    <w:abstractNumId w:val="34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5"/>
  </w:num>
  <w:num w:numId="34">
    <w:abstractNumId w:val="7"/>
  </w:num>
  <w:num w:numId="35">
    <w:abstractNumId w:val="15"/>
  </w:num>
  <w:num w:numId="36">
    <w:abstractNumId w:val="4"/>
  </w:num>
  <w:num w:numId="37">
    <w:abstractNumId w:val="2"/>
  </w:num>
  <w:num w:numId="38">
    <w:abstractNumId w:val="33"/>
  </w:num>
  <w:num w:numId="39">
    <w:abstractNumId w:val="36"/>
  </w:num>
  <w:num w:numId="40">
    <w:abstractNumId w:val="14"/>
  </w:num>
  <w:num w:numId="41">
    <w:abstractNumId w:val="23"/>
  </w:num>
  <w:num w:numId="42">
    <w:abstractNumId w:val="18"/>
  </w:num>
  <w:num w:numId="43">
    <w:abstractNumId w:val="1"/>
  </w:num>
  <w:num w:numId="44">
    <w:abstractNumId w:val="6"/>
  </w:num>
  <w:num w:numId="45">
    <w:abstractNumId w:val="3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E"/>
    <w:rsid w:val="00010F65"/>
    <w:rsid w:val="00012E6D"/>
    <w:rsid w:val="00030C82"/>
    <w:rsid w:val="00056A82"/>
    <w:rsid w:val="00073FE9"/>
    <w:rsid w:val="000A1474"/>
    <w:rsid w:val="000A3B9A"/>
    <w:rsid w:val="000D4A88"/>
    <w:rsid w:val="000F6527"/>
    <w:rsid w:val="00114888"/>
    <w:rsid w:val="00150E33"/>
    <w:rsid w:val="00156A07"/>
    <w:rsid w:val="001B762F"/>
    <w:rsid w:val="001F154D"/>
    <w:rsid w:val="00205831"/>
    <w:rsid w:val="002175BE"/>
    <w:rsid w:val="00217D1D"/>
    <w:rsid w:val="0024702A"/>
    <w:rsid w:val="00250A7E"/>
    <w:rsid w:val="002522B6"/>
    <w:rsid w:val="00275ECE"/>
    <w:rsid w:val="0029065A"/>
    <w:rsid w:val="00294C51"/>
    <w:rsid w:val="002A7F11"/>
    <w:rsid w:val="002B0DF6"/>
    <w:rsid w:val="002B255F"/>
    <w:rsid w:val="002D2EB6"/>
    <w:rsid w:val="002E74DE"/>
    <w:rsid w:val="002E7E03"/>
    <w:rsid w:val="002F0DB6"/>
    <w:rsid w:val="002F6413"/>
    <w:rsid w:val="0030020A"/>
    <w:rsid w:val="00301567"/>
    <w:rsid w:val="00372E9E"/>
    <w:rsid w:val="003A1CC4"/>
    <w:rsid w:val="003E5835"/>
    <w:rsid w:val="0045418D"/>
    <w:rsid w:val="00485C96"/>
    <w:rsid w:val="004976D0"/>
    <w:rsid w:val="004A46B3"/>
    <w:rsid w:val="004C509E"/>
    <w:rsid w:val="004E5646"/>
    <w:rsid w:val="004F1733"/>
    <w:rsid w:val="00515782"/>
    <w:rsid w:val="005266EE"/>
    <w:rsid w:val="0054634F"/>
    <w:rsid w:val="00562542"/>
    <w:rsid w:val="0059517B"/>
    <w:rsid w:val="005B65A4"/>
    <w:rsid w:val="005D6A63"/>
    <w:rsid w:val="005F6819"/>
    <w:rsid w:val="00626DA2"/>
    <w:rsid w:val="006325A4"/>
    <w:rsid w:val="006652A4"/>
    <w:rsid w:val="006676A0"/>
    <w:rsid w:val="006B1B15"/>
    <w:rsid w:val="006C015F"/>
    <w:rsid w:val="006C4AAD"/>
    <w:rsid w:val="006D5437"/>
    <w:rsid w:val="006F1D8C"/>
    <w:rsid w:val="006F7CBA"/>
    <w:rsid w:val="00702B5B"/>
    <w:rsid w:val="00722529"/>
    <w:rsid w:val="00723BF4"/>
    <w:rsid w:val="007323B5"/>
    <w:rsid w:val="007365D5"/>
    <w:rsid w:val="00767B74"/>
    <w:rsid w:val="007A6672"/>
    <w:rsid w:val="007E133D"/>
    <w:rsid w:val="00837285"/>
    <w:rsid w:val="008378C5"/>
    <w:rsid w:val="00843780"/>
    <w:rsid w:val="00843EC1"/>
    <w:rsid w:val="00860750"/>
    <w:rsid w:val="00882997"/>
    <w:rsid w:val="008C0066"/>
    <w:rsid w:val="008C51FD"/>
    <w:rsid w:val="008D2127"/>
    <w:rsid w:val="00916B20"/>
    <w:rsid w:val="00937556"/>
    <w:rsid w:val="00941F4A"/>
    <w:rsid w:val="00945B21"/>
    <w:rsid w:val="009628F7"/>
    <w:rsid w:val="00985D4F"/>
    <w:rsid w:val="009F751E"/>
    <w:rsid w:val="00A02299"/>
    <w:rsid w:val="00A16172"/>
    <w:rsid w:val="00A32E7B"/>
    <w:rsid w:val="00A3645C"/>
    <w:rsid w:val="00A37F66"/>
    <w:rsid w:val="00A42BC7"/>
    <w:rsid w:val="00A4771D"/>
    <w:rsid w:val="00A611ED"/>
    <w:rsid w:val="00A62DF2"/>
    <w:rsid w:val="00A97377"/>
    <w:rsid w:val="00AF2A2F"/>
    <w:rsid w:val="00B02DBF"/>
    <w:rsid w:val="00B0640E"/>
    <w:rsid w:val="00B06AA9"/>
    <w:rsid w:val="00B26AA9"/>
    <w:rsid w:val="00B649AC"/>
    <w:rsid w:val="00B742F1"/>
    <w:rsid w:val="00B94237"/>
    <w:rsid w:val="00BB03FE"/>
    <w:rsid w:val="00BB3711"/>
    <w:rsid w:val="00BE1051"/>
    <w:rsid w:val="00BE1A99"/>
    <w:rsid w:val="00BF2BF7"/>
    <w:rsid w:val="00C06CB6"/>
    <w:rsid w:val="00C21070"/>
    <w:rsid w:val="00C51B81"/>
    <w:rsid w:val="00C600C2"/>
    <w:rsid w:val="00C8046C"/>
    <w:rsid w:val="00C91447"/>
    <w:rsid w:val="00C925F7"/>
    <w:rsid w:val="00CC7831"/>
    <w:rsid w:val="00CE6EFE"/>
    <w:rsid w:val="00D021D9"/>
    <w:rsid w:val="00D13B71"/>
    <w:rsid w:val="00D43811"/>
    <w:rsid w:val="00D47C3A"/>
    <w:rsid w:val="00D55E3D"/>
    <w:rsid w:val="00D9416C"/>
    <w:rsid w:val="00DB62AB"/>
    <w:rsid w:val="00DC3857"/>
    <w:rsid w:val="00E10795"/>
    <w:rsid w:val="00E1209B"/>
    <w:rsid w:val="00E87AE8"/>
    <w:rsid w:val="00EE7869"/>
    <w:rsid w:val="00EF2A42"/>
    <w:rsid w:val="00F048ED"/>
    <w:rsid w:val="00F14315"/>
    <w:rsid w:val="00F3047C"/>
    <w:rsid w:val="00F452DF"/>
    <w:rsid w:val="00F65D2C"/>
    <w:rsid w:val="00F71091"/>
    <w:rsid w:val="00F71DD9"/>
    <w:rsid w:val="00FA07D7"/>
    <w:rsid w:val="00FA6296"/>
    <w:rsid w:val="00FB3169"/>
    <w:rsid w:val="00FD1E66"/>
    <w:rsid w:val="00FE2317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B7DBE-55F8-4608-9865-0A0C2F6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customStyle="1" w:styleId="Helekontuurtabel1">
    <w:name w:val="Hele kontuurtabel1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allaadveeb">
    <w:name w:val="Normal (Web)"/>
    <w:basedOn w:val="Normaallaad"/>
    <w:uiPriority w:val="99"/>
    <w:unhideWhenUsed/>
    <w:rsid w:val="00B0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2B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B0DF6"/>
  </w:style>
  <w:style w:type="paragraph" w:styleId="Jalus">
    <w:name w:val="footer"/>
    <w:basedOn w:val="Normaallaad"/>
    <w:link w:val="JalusMrk"/>
    <w:uiPriority w:val="99"/>
    <w:unhideWhenUsed/>
    <w:rsid w:val="002B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B0DF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mEGX20Bc/e9cHrPTY6koqJBKA==">AMUW2mWVXRKWom2VRXgH4zdKZpJcQOOKVBatNpAcDxj+1FtZYn42QnJ8M0nvDRlnGuKgML6BJQFTKVBI975c7DVPlPrentluXkd3xYGuWZne4lKFPsGfpdH+6E6b//5J9zgcQoJYwN4M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F4C8F7-3C91-4402-B8D2-9E3F584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Randvere kool</cp:lastModifiedBy>
  <cp:revision>2</cp:revision>
  <dcterms:created xsi:type="dcterms:W3CDTF">2023-04-20T10:52:00Z</dcterms:created>
  <dcterms:modified xsi:type="dcterms:W3CDTF">2023-04-20T10:52:00Z</dcterms:modified>
</cp:coreProperties>
</file>